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8065" w14:textId="7369022E" w:rsidR="00D40419" w:rsidRDefault="00AC504B" w:rsidP="0008227B">
      <w:pPr>
        <w:rPr>
          <w:rFonts w:ascii="UD デジタル 教科書体 NK-B" w:eastAsia="UD デジタル 教科書体 NK-B"/>
          <w:sz w:val="20"/>
          <w:szCs w:val="20"/>
        </w:rPr>
      </w:pPr>
      <w:r>
        <w:rPr>
          <w:noProof/>
          <w14:ligatures w14:val="standardContextual"/>
        </w:rPr>
        <w:drawing>
          <wp:anchor distT="0" distB="0" distL="114300" distR="114300" simplePos="0" relativeHeight="251659264" behindDoc="0" locked="0" layoutInCell="1" allowOverlap="1" wp14:anchorId="14A65B44" wp14:editId="4D07F906">
            <wp:simplePos x="0" y="0"/>
            <wp:positionH relativeFrom="column">
              <wp:posOffset>0</wp:posOffset>
            </wp:positionH>
            <wp:positionV relativeFrom="paragraph">
              <wp:posOffset>-635</wp:posOffset>
            </wp:positionV>
            <wp:extent cx="1908175" cy="441325"/>
            <wp:effectExtent l="0" t="0" r="0" b="0"/>
            <wp:wrapNone/>
            <wp:docPr id="4" name="図 3" descr="部屋 が含まれている画像&#10;&#10;AI によって生成されたコンテンツは間違っている可能性があります。">
              <a:extLst xmlns:a="http://schemas.openxmlformats.org/drawingml/2006/main">
                <a:ext uri="{FF2B5EF4-FFF2-40B4-BE49-F238E27FC236}">
                  <a16:creationId xmlns:a16="http://schemas.microsoft.com/office/drawing/2014/main" id="{97BF472B-1DF7-D6DD-CD92-30EAD75249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部屋 が含まれている画像&#10;&#10;AI によって生成されたコンテンツは間違っている可能性があります。">
                      <a:extLst>
                        <a:ext uri="{FF2B5EF4-FFF2-40B4-BE49-F238E27FC236}">
                          <a16:creationId xmlns:a16="http://schemas.microsoft.com/office/drawing/2014/main" id="{97BF472B-1DF7-D6DD-CD92-30EAD75249BD}"/>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8175" cy="441325"/>
                    </a:xfrm>
                    <a:prstGeom prst="rect">
                      <a:avLst/>
                    </a:prstGeom>
                  </pic:spPr>
                </pic:pic>
              </a:graphicData>
            </a:graphic>
          </wp:anchor>
        </w:drawing>
      </w:r>
      <w:r>
        <w:rPr>
          <w:noProof/>
          <w14:ligatures w14:val="standardContextual"/>
        </w:rPr>
        <w:drawing>
          <wp:anchor distT="0" distB="0" distL="114300" distR="114300" simplePos="0" relativeHeight="251660288" behindDoc="0" locked="0" layoutInCell="1" allowOverlap="1" wp14:anchorId="45E9334C" wp14:editId="1E61B577">
            <wp:simplePos x="0" y="0"/>
            <wp:positionH relativeFrom="column">
              <wp:posOffset>1991995</wp:posOffset>
            </wp:positionH>
            <wp:positionV relativeFrom="paragraph">
              <wp:posOffset>78105</wp:posOffset>
            </wp:positionV>
            <wp:extent cx="1424305" cy="353695"/>
            <wp:effectExtent l="0" t="0" r="4445" b="8255"/>
            <wp:wrapNone/>
            <wp:docPr id="3" name="図 2" descr="アイコン が含まれている画像&#10;&#10;AI によって生成されたコンテンツは間違っている可能性があります。">
              <a:extLst xmlns:a="http://schemas.openxmlformats.org/drawingml/2006/main">
                <a:ext uri="{FF2B5EF4-FFF2-40B4-BE49-F238E27FC236}">
                  <a16:creationId xmlns:a16="http://schemas.microsoft.com/office/drawing/2014/main" id="{D2C16BBE-9B16-7F33-A9BA-39ABDF086B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アイコン が含まれている画像&#10;&#10;AI によって生成されたコンテンツは間違っている可能性があります。">
                      <a:extLst>
                        <a:ext uri="{FF2B5EF4-FFF2-40B4-BE49-F238E27FC236}">
                          <a16:creationId xmlns:a16="http://schemas.microsoft.com/office/drawing/2014/main" id="{D2C16BBE-9B16-7F33-A9BA-39ABDF086B3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4305" cy="353695"/>
                    </a:xfrm>
                    <a:prstGeom prst="rect">
                      <a:avLst/>
                    </a:prstGeom>
                  </pic:spPr>
                </pic:pic>
              </a:graphicData>
            </a:graphic>
          </wp:anchor>
        </w:drawing>
      </w:r>
    </w:p>
    <w:p w14:paraId="41CE41FA" w14:textId="20C5E1AC" w:rsidR="00AC504B" w:rsidRDefault="00AC504B" w:rsidP="00AC504B">
      <w:pPr>
        <w:tabs>
          <w:tab w:val="left" w:pos="5655"/>
        </w:tabs>
        <w:rPr>
          <w:rFonts w:ascii="UD デジタル 教科書体 NK-B" w:eastAsia="UD デジタル 教科書体 NK-B"/>
          <w:sz w:val="20"/>
          <w:szCs w:val="20"/>
        </w:rPr>
      </w:pPr>
      <w:r>
        <w:rPr>
          <w:rFonts w:ascii="UD デジタル 教科書体 NK-B" w:eastAsia="UD デジタル 教科書体 NK-B"/>
          <w:sz w:val="20"/>
          <w:szCs w:val="20"/>
        </w:rPr>
        <w:tab/>
      </w:r>
    </w:p>
    <w:p w14:paraId="0EB54088" w14:textId="77777777" w:rsidR="000857D3" w:rsidRPr="007948B6" w:rsidRDefault="000857D3" w:rsidP="000857D3">
      <w:pPr>
        <w:snapToGrid w:val="0"/>
        <w:jc w:val="center"/>
        <w:rPr>
          <w:rFonts w:ascii="UD デジタル 教科書体 NK-R" w:eastAsia="UD デジタル 教科書体 NK-R" w:hAnsi="BIZ UDMincho"/>
          <w:sz w:val="20"/>
          <w:szCs w:val="20"/>
        </w:rPr>
      </w:pPr>
      <w:r w:rsidRPr="007948B6">
        <w:rPr>
          <w:rFonts w:ascii="UD デジタル 教科書体 NK-R" w:eastAsia="UD デジタル 教科書体 NK-R" w:hAnsi="BIZ UDMincho" w:hint="eastAsia"/>
          <w:sz w:val="20"/>
          <w:szCs w:val="20"/>
        </w:rPr>
        <w:t>京都大学大学院教育学研究科</w:t>
      </w:r>
      <w:r>
        <w:rPr>
          <w:rFonts w:ascii="UD デジタル 教科書体 NK-R" w:eastAsia="UD デジタル 教科書体 NK-R" w:hAnsi="BIZ UDMincho" w:hint="eastAsia"/>
          <w:sz w:val="20"/>
          <w:szCs w:val="20"/>
        </w:rPr>
        <w:t xml:space="preserve">　</w:t>
      </w:r>
      <w:r w:rsidRPr="007948B6">
        <w:rPr>
          <w:rFonts w:ascii="UD デジタル 教科書体 NK-R" w:eastAsia="UD デジタル 教科書体 NK-R" w:hAnsi="BIZ UDMincho" w:hint="eastAsia"/>
          <w:sz w:val="20"/>
          <w:szCs w:val="20"/>
        </w:rPr>
        <w:t>教育実践コラボレーション・センター</w:t>
      </w:r>
      <w:r w:rsidRPr="007948B6">
        <w:rPr>
          <w:rFonts w:ascii="UD デジタル 教科書体 NK-R" w:eastAsia="UD デジタル 教科書体 NK-R" w:hAnsi="BIZ UDMincho"/>
          <w:sz w:val="20"/>
          <w:szCs w:val="20"/>
        </w:rPr>
        <w:t>E.FORUM</w:t>
      </w:r>
    </w:p>
    <w:p w14:paraId="5A796CC8" w14:textId="77777777" w:rsidR="000857D3" w:rsidRPr="007948B6" w:rsidRDefault="000857D3" w:rsidP="000857D3">
      <w:pPr>
        <w:snapToGrid w:val="0"/>
        <w:jc w:val="center"/>
        <w:rPr>
          <w:rFonts w:ascii="UD デジタル 教科書体 NK-R" w:eastAsia="UD デジタル 教科書体 NK-R" w:hAnsi="BIZ UDMincho"/>
          <w:sz w:val="22"/>
        </w:rPr>
      </w:pPr>
      <w:r w:rsidRPr="007948B6">
        <w:rPr>
          <w:rFonts w:ascii="UD デジタル 教科書体 NK-R" w:eastAsia="UD デジタル 教科書体 NK-R" w:hAnsi="BIZ UDMincho" w:hint="eastAsia"/>
          <w:sz w:val="22"/>
        </w:rPr>
        <w:t>「『生きる』教育」プロジェクト</w:t>
      </w:r>
    </w:p>
    <w:p w14:paraId="7F4F2A84" w14:textId="3DCDA8D6" w:rsidR="000857D3" w:rsidRDefault="000857D3" w:rsidP="000857D3">
      <w:pPr>
        <w:snapToGrid w:val="0"/>
        <w:jc w:val="center"/>
        <w:rPr>
          <w:rFonts w:ascii="UD デジタル 教科書体 NK-R" w:eastAsia="UD デジタル 教科書体 NK-R" w:hAnsi="BIZ UDMincho"/>
          <w:sz w:val="28"/>
        </w:rPr>
      </w:pPr>
      <w:r w:rsidRPr="007948B6">
        <w:rPr>
          <w:rFonts w:ascii="UD デジタル 教科書体 NK-R" w:eastAsia="UD デジタル 教科書体 NK-R" w:hAnsi="BIZ UDMincho" w:hint="eastAsia"/>
          <w:sz w:val="28"/>
        </w:rPr>
        <w:t>単元「</w:t>
      </w:r>
      <w:r w:rsidR="005C7C5B">
        <w:rPr>
          <w:rFonts w:ascii="UD デジタル 教科書体 NK-R" w:eastAsia="UD デジタル 教科書体 NK-R" w:hAnsi="BIZ UDMincho" w:hint="eastAsia"/>
          <w:sz w:val="28"/>
        </w:rPr>
        <w:t>たいせつな こころと体</w:t>
      </w:r>
      <w:r w:rsidRPr="007948B6">
        <w:rPr>
          <w:rFonts w:ascii="UD デジタル 教科書体 NK-R" w:eastAsia="UD デジタル 教科書体 NK-R" w:hAnsi="BIZ UDMincho" w:hint="eastAsia"/>
          <w:sz w:val="28"/>
        </w:rPr>
        <w:t>」</w:t>
      </w:r>
      <w:r>
        <w:rPr>
          <w:rFonts w:ascii="UD デジタル 教科書体 NK-R" w:eastAsia="UD デジタル 教科書体 NK-R" w:hAnsi="BIZ UDMincho"/>
          <w:sz w:val="28"/>
        </w:rPr>
        <w:t xml:space="preserve"> </w:t>
      </w:r>
      <w:r>
        <w:rPr>
          <w:rFonts w:ascii="UD デジタル 教科書体 NK-R" w:eastAsia="UD デジタル 教科書体 NK-R" w:hAnsi="BIZ UDMincho" w:hint="eastAsia"/>
          <w:sz w:val="28"/>
        </w:rPr>
        <w:t>指導案</w:t>
      </w:r>
    </w:p>
    <w:p w14:paraId="1B1EFF71" w14:textId="77777777" w:rsidR="000857D3" w:rsidRPr="00224DF2" w:rsidRDefault="000857D3" w:rsidP="000857D3">
      <w:pPr>
        <w:snapToGrid w:val="0"/>
        <w:ind w:left="210" w:hangingChars="100" w:hanging="210"/>
        <w:jc w:val="left"/>
        <w:rPr>
          <w:rFonts w:ascii="UD デジタル 教科書体 NK-R" w:eastAsia="UD デジタル 教科書体 NK-R" w:hAnsi="BIZ UDMincho"/>
          <w:color w:val="FF0000"/>
          <w:szCs w:val="18"/>
        </w:rPr>
      </w:pPr>
      <w:r w:rsidRPr="00224DF2">
        <w:rPr>
          <w:rFonts w:ascii="UD デジタル 教科書体 NK-R" w:eastAsia="UD デジタル 教科書体 NK-R" w:hAnsi="BIZ UDMincho" w:hint="eastAsia"/>
          <w:color w:val="FF0000"/>
          <w:szCs w:val="18"/>
        </w:rPr>
        <w:t>※以下</w:t>
      </w:r>
      <w:r>
        <w:rPr>
          <w:rFonts w:ascii="UD デジタル 教科書体 NK-R" w:eastAsia="UD デジタル 教科書体 NK-R" w:hAnsi="BIZ UDMincho" w:hint="eastAsia"/>
          <w:color w:val="FF0000"/>
          <w:szCs w:val="18"/>
        </w:rPr>
        <w:t>でご提案しているの</w:t>
      </w:r>
      <w:r w:rsidRPr="00224DF2">
        <w:rPr>
          <w:rFonts w:ascii="UD デジタル 教科書体 NK-R" w:eastAsia="UD デジタル 教科書体 NK-R" w:hAnsi="BIZ UDMincho" w:hint="eastAsia"/>
          <w:color w:val="FF0000"/>
          <w:szCs w:val="18"/>
        </w:rPr>
        <w:t>は、一つの例です。先生方の目標や子どもたちの実態に合わせて、適宜、アレンジして実践して</w:t>
      </w:r>
      <w:r>
        <w:rPr>
          <w:rFonts w:ascii="UD デジタル 教科書体 NK-R" w:eastAsia="UD デジタル 教科書体 NK-R" w:hAnsi="BIZ UDMincho" w:hint="eastAsia"/>
          <w:color w:val="FF0000"/>
          <w:szCs w:val="18"/>
        </w:rPr>
        <w:t>いただければ幸いです。</w:t>
      </w:r>
    </w:p>
    <w:p w14:paraId="0F3A64B3" w14:textId="77777777" w:rsidR="000857D3" w:rsidRPr="00EA7219" w:rsidRDefault="000857D3" w:rsidP="000857D3">
      <w:pPr>
        <w:snapToGrid w:val="0"/>
        <w:ind w:left="210" w:hangingChars="100" w:hanging="210"/>
        <w:jc w:val="left"/>
        <w:rPr>
          <w:rFonts w:ascii="UD デジタル 教科書体 NK-R" w:eastAsia="UD デジタル 教科書体 NK-R" w:hAnsi="BIZ UDMincho"/>
          <w:color w:val="FF0000"/>
          <w:szCs w:val="18"/>
        </w:rPr>
      </w:pPr>
      <w:r w:rsidRPr="00EA7219">
        <w:rPr>
          <w:rFonts w:ascii="UD デジタル 教科書体 NK-R" w:eastAsia="UD デジタル 教科書体 NK-R" w:hAnsi="BIZ UDMincho" w:hint="eastAsia"/>
          <w:color w:val="FF0000"/>
          <w:szCs w:val="18"/>
        </w:rPr>
        <w:t>※［　］内の数字は、ウェブサイトに掲載しているファイルのナンバリングを</w:t>
      </w:r>
      <w:r>
        <w:rPr>
          <w:rFonts w:ascii="UD デジタル 教科書体 NK-R" w:eastAsia="UD デジタル 教科書体 NK-R" w:hAnsi="BIZ UDMincho" w:hint="eastAsia"/>
          <w:color w:val="FF0000"/>
          <w:szCs w:val="18"/>
        </w:rPr>
        <w:t>示して</w:t>
      </w:r>
      <w:r w:rsidRPr="00EA7219">
        <w:rPr>
          <w:rFonts w:ascii="UD デジタル 教科書体 NK-R" w:eastAsia="UD デジタル 教科書体 NK-R" w:hAnsi="BIZ UDMincho" w:hint="eastAsia"/>
          <w:color w:val="FF0000"/>
          <w:szCs w:val="18"/>
        </w:rPr>
        <w:t>います。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82"/>
        <w:gridCol w:w="2763"/>
        <w:gridCol w:w="498"/>
        <w:gridCol w:w="1701"/>
        <w:gridCol w:w="2976"/>
      </w:tblGrid>
      <w:tr w:rsidR="005C31E4" w:rsidRPr="00F502D4" w14:paraId="4A4A85A2" w14:textId="77777777" w:rsidTr="0039646D">
        <w:trPr>
          <w:trHeight w:val="334"/>
        </w:trPr>
        <w:tc>
          <w:tcPr>
            <w:tcW w:w="1696" w:type="dxa"/>
            <w:gridSpan w:val="2"/>
            <w:tcBorders>
              <w:top w:val="single" w:sz="4" w:space="0" w:color="auto"/>
              <w:left w:val="single" w:sz="4" w:space="0" w:color="auto"/>
              <w:bottom w:val="single" w:sz="4" w:space="0" w:color="auto"/>
              <w:right w:val="single" w:sz="4" w:space="0" w:color="auto"/>
            </w:tcBorders>
            <w:shd w:val="clear" w:color="auto" w:fill="BDD6EE"/>
            <w:vAlign w:val="center"/>
          </w:tcPr>
          <w:p w14:paraId="35512961" w14:textId="77777777" w:rsidR="000857D3" w:rsidRPr="00F502D4" w:rsidRDefault="000857D3" w:rsidP="0039646D">
            <w:pPr>
              <w:jc w:val="center"/>
              <w:rPr>
                <w:rFonts w:ascii="UD デジタル 教科書体 NK-B" w:eastAsia="UD デジタル 教科書体 NK-B" w:hAnsi="ＭＳ ゴシック"/>
              </w:rPr>
            </w:pPr>
            <w:r w:rsidRPr="00F502D4">
              <w:rPr>
                <w:rFonts w:ascii="UD デジタル 教科書体 NK-B" w:eastAsia="UD デジタル 教科書体 NK-B" w:hAnsi="ＭＳ ゴシック" w:hint="eastAsia"/>
              </w:rPr>
              <w:t>教科</w:t>
            </w:r>
          </w:p>
        </w:tc>
        <w:tc>
          <w:tcPr>
            <w:tcW w:w="3261" w:type="dxa"/>
            <w:gridSpan w:val="2"/>
            <w:tcBorders>
              <w:top w:val="single" w:sz="4" w:space="0" w:color="auto"/>
              <w:left w:val="single" w:sz="4" w:space="0" w:color="auto"/>
              <w:bottom w:val="single" w:sz="4" w:space="0" w:color="auto"/>
              <w:right w:val="single" w:sz="4" w:space="0" w:color="auto"/>
            </w:tcBorders>
          </w:tcPr>
          <w:p w14:paraId="05AD4E9A" w14:textId="77777777" w:rsidR="000857D3" w:rsidRPr="00F502D4" w:rsidRDefault="000857D3" w:rsidP="0039646D">
            <w:pPr>
              <w:jc w:val="center"/>
              <w:rPr>
                <w:rFonts w:ascii="UD デジタル 教科書体 NK-B" w:eastAsia="UD デジタル 教科書体 NK-B"/>
              </w:rPr>
            </w:pPr>
            <w:r>
              <w:rPr>
                <w:rFonts w:ascii="UD デジタル 教科書体 NK-B" w:eastAsia="UD デジタル 教科書体 NK-B" w:hint="eastAsia"/>
              </w:rPr>
              <w:t>生活科</w:t>
            </w:r>
          </w:p>
        </w:tc>
        <w:tc>
          <w:tcPr>
            <w:tcW w:w="1701" w:type="dxa"/>
            <w:tcBorders>
              <w:top w:val="single" w:sz="4" w:space="0" w:color="auto"/>
              <w:left w:val="single" w:sz="4" w:space="0" w:color="auto"/>
              <w:bottom w:val="single" w:sz="4" w:space="0" w:color="auto"/>
              <w:right w:val="single" w:sz="4" w:space="0" w:color="auto"/>
            </w:tcBorders>
            <w:shd w:val="clear" w:color="auto" w:fill="BDD6EE"/>
            <w:vAlign w:val="center"/>
          </w:tcPr>
          <w:p w14:paraId="64AD0DAF" w14:textId="77777777" w:rsidR="000857D3" w:rsidRPr="00F502D4" w:rsidRDefault="000857D3" w:rsidP="0039646D">
            <w:pPr>
              <w:jc w:val="center"/>
              <w:rPr>
                <w:rFonts w:ascii="UD デジタル 教科書体 NK-B" w:eastAsia="UD デジタル 教科書体 NK-B" w:hAnsi="ＭＳ ゴシック"/>
              </w:rPr>
            </w:pPr>
            <w:r>
              <w:rPr>
                <w:rFonts w:ascii="UD デジタル 教科書体 NK-B" w:eastAsia="UD デジタル 教科書体 NK-B" w:hAnsi="ＭＳ ゴシック" w:hint="eastAsia"/>
              </w:rPr>
              <w:t>学校段階・学年</w:t>
            </w:r>
          </w:p>
        </w:tc>
        <w:tc>
          <w:tcPr>
            <w:tcW w:w="2976" w:type="dxa"/>
            <w:tcBorders>
              <w:top w:val="single" w:sz="4" w:space="0" w:color="auto"/>
              <w:left w:val="single" w:sz="4" w:space="0" w:color="auto"/>
              <w:bottom w:val="single" w:sz="4" w:space="0" w:color="auto"/>
              <w:right w:val="single" w:sz="4" w:space="0" w:color="auto"/>
            </w:tcBorders>
          </w:tcPr>
          <w:p w14:paraId="5DF2E510" w14:textId="36C12F45" w:rsidR="000857D3" w:rsidRPr="00F502D4" w:rsidRDefault="000857D3" w:rsidP="0039646D">
            <w:pPr>
              <w:jc w:val="center"/>
              <w:rPr>
                <w:rFonts w:ascii="UD デジタル 教科書体 NK-B" w:eastAsia="UD デジタル 教科書体 NK-B"/>
              </w:rPr>
            </w:pPr>
            <w:r>
              <w:rPr>
                <w:rFonts w:ascii="UD デジタル 教科書体 NK-B" w:eastAsia="UD デジタル 教科書体 NK-B" w:hint="eastAsia"/>
              </w:rPr>
              <w:t>小学校・</w:t>
            </w:r>
            <w:r w:rsidR="0002051A">
              <w:rPr>
                <w:rFonts w:ascii="UD デジタル 教科書体 NK-B" w:eastAsia="UD デジタル 教科書体 NK-B" w:hint="eastAsia"/>
              </w:rPr>
              <w:t>１</w:t>
            </w:r>
            <w:r>
              <w:rPr>
                <w:rFonts w:ascii="UD デジタル 教科書体 NK-B" w:eastAsia="UD デジタル 教科書体 NK-B" w:hint="eastAsia"/>
              </w:rPr>
              <w:t>年</w:t>
            </w:r>
          </w:p>
        </w:tc>
      </w:tr>
      <w:tr w:rsidR="005C31E4" w:rsidRPr="0008227B" w14:paraId="3AC09FA3" w14:textId="77777777" w:rsidTr="0039646D">
        <w:trPr>
          <w:trHeight w:val="382"/>
        </w:trPr>
        <w:tc>
          <w:tcPr>
            <w:tcW w:w="1696" w:type="dxa"/>
            <w:gridSpan w:val="2"/>
            <w:shd w:val="clear" w:color="auto" w:fill="BDD6EE"/>
            <w:vAlign w:val="center"/>
          </w:tcPr>
          <w:p w14:paraId="27F56421" w14:textId="77777777" w:rsidR="000857D3" w:rsidRPr="00F502D4" w:rsidRDefault="000857D3" w:rsidP="0039646D">
            <w:pPr>
              <w:jc w:val="center"/>
              <w:rPr>
                <w:rFonts w:ascii="UD デジタル 教科書体 NK-B" w:eastAsia="UD デジタル 教科書体 NK-B" w:hAnsi="ＭＳ ゴシック"/>
              </w:rPr>
            </w:pPr>
            <w:r w:rsidRPr="00F502D4">
              <w:rPr>
                <w:rFonts w:ascii="UD デジタル 教科書体 NK-B" w:eastAsia="UD デジタル 教科書体 NK-B" w:hAnsi="ＭＳ ゴシック" w:hint="eastAsia"/>
              </w:rPr>
              <w:t>単元名</w:t>
            </w:r>
          </w:p>
        </w:tc>
        <w:tc>
          <w:tcPr>
            <w:tcW w:w="7938" w:type="dxa"/>
            <w:gridSpan w:val="4"/>
          </w:tcPr>
          <w:p w14:paraId="0C0F1C62" w14:textId="7317E460" w:rsidR="000857D3" w:rsidRPr="00F502D4" w:rsidRDefault="005921ED" w:rsidP="0039646D">
            <w:pPr>
              <w:jc w:val="center"/>
              <w:rPr>
                <w:rFonts w:ascii="UD デジタル 教科書体 NK-B" w:eastAsia="UD デジタル 教科書体 NK-B"/>
              </w:rPr>
            </w:pPr>
            <w:r>
              <w:rPr>
                <w:rFonts w:ascii="UD デジタル 教科書体 NK-B" w:eastAsia="UD デジタル 教科書体 NK-B" w:hint="eastAsia"/>
              </w:rPr>
              <w:t>たいせつなこころと体</w:t>
            </w:r>
          </w:p>
        </w:tc>
      </w:tr>
      <w:tr w:rsidR="005C31E4" w:rsidRPr="00F502D4" w14:paraId="2214E3CE" w14:textId="77777777" w:rsidTr="0039646D">
        <w:tc>
          <w:tcPr>
            <w:tcW w:w="1696" w:type="dxa"/>
            <w:gridSpan w:val="2"/>
            <w:shd w:val="clear" w:color="auto" w:fill="BDD6EE"/>
            <w:vAlign w:val="center"/>
          </w:tcPr>
          <w:p w14:paraId="0AB9075C" w14:textId="77777777" w:rsidR="000857D3" w:rsidRPr="00F502D4" w:rsidRDefault="000857D3" w:rsidP="0039646D">
            <w:pPr>
              <w:jc w:val="center"/>
              <w:rPr>
                <w:rFonts w:ascii="UD デジタル 教科書体 NK-B" w:eastAsia="UD デジタル 教科書体 NK-B" w:hAnsi="ＭＳ ゴシック"/>
              </w:rPr>
            </w:pPr>
            <w:r>
              <w:rPr>
                <w:rFonts w:ascii="UD デジタル 教科書体 NK-B" w:eastAsia="UD デジタル 教科書体 NK-B" w:hAnsi="ＭＳ ゴシック" w:hint="eastAsia"/>
              </w:rPr>
              <w:t>単元の</w:t>
            </w:r>
            <w:r w:rsidRPr="00F502D4">
              <w:rPr>
                <w:rFonts w:ascii="UD デジタル 教科書体 NK-B" w:eastAsia="UD デジタル 教科書体 NK-B" w:hAnsi="ＭＳ ゴシック" w:hint="eastAsia"/>
              </w:rPr>
              <w:t>時間数</w:t>
            </w:r>
          </w:p>
        </w:tc>
        <w:tc>
          <w:tcPr>
            <w:tcW w:w="7938" w:type="dxa"/>
            <w:gridSpan w:val="4"/>
          </w:tcPr>
          <w:p w14:paraId="775C1169" w14:textId="77777777" w:rsidR="000857D3" w:rsidRPr="002A01E8" w:rsidRDefault="000857D3" w:rsidP="0039646D">
            <w:pPr>
              <w:jc w:val="center"/>
              <w:rPr>
                <w:rFonts w:ascii="UD デジタル 教科書体 NK-B" w:eastAsia="UD デジタル 教科書体 NK-B"/>
              </w:rPr>
            </w:pPr>
            <w:r>
              <w:rPr>
                <w:rFonts w:ascii="UD デジタル 教科書体 NK-B" w:eastAsia="UD デジタル 教科書体 NK-B" w:hint="eastAsia"/>
              </w:rPr>
              <w:t>全２時間</w:t>
            </w:r>
          </w:p>
        </w:tc>
      </w:tr>
      <w:tr w:rsidR="000857D3" w:rsidRPr="00F502D4" w14:paraId="7E95BCB6" w14:textId="77777777" w:rsidTr="0039646D">
        <w:tc>
          <w:tcPr>
            <w:tcW w:w="9634" w:type="dxa"/>
            <w:gridSpan w:val="6"/>
            <w:shd w:val="clear" w:color="auto" w:fill="BDD6EE"/>
          </w:tcPr>
          <w:p w14:paraId="167416A7" w14:textId="77777777" w:rsidR="000857D3" w:rsidRDefault="000857D3" w:rsidP="0039646D">
            <w:pPr>
              <w:jc w:val="center"/>
              <w:rPr>
                <w:rFonts w:ascii="UD デジタル 教科書体 NK-B" w:eastAsia="UD デジタル 教科書体 NK-B" w:hAnsi="ＭＳ ゴシック"/>
                <w:sz w:val="20"/>
                <w:szCs w:val="20"/>
              </w:rPr>
            </w:pPr>
            <w:r>
              <w:rPr>
                <w:rFonts w:ascii="UD デジタル 教科書体 NK-B" w:eastAsia="UD デジタル 教科書体 NK-B" w:hAnsi="ＭＳ ゴシック" w:hint="eastAsia"/>
                <w:sz w:val="20"/>
                <w:szCs w:val="20"/>
              </w:rPr>
              <w:t>単元目標</w:t>
            </w:r>
          </w:p>
        </w:tc>
      </w:tr>
      <w:tr w:rsidR="000857D3" w:rsidRPr="00F502D4" w14:paraId="12A7B891" w14:textId="77777777" w:rsidTr="0039646D">
        <w:tc>
          <w:tcPr>
            <w:tcW w:w="9634" w:type="dxa"/>
            <w:gridSpan w:val="6"/>
          </w:tcPr>
          <w:p w14:paraId="4DB16E20" w14:textId="306205D1" w:rsidR="00FF028C" w:rsidRPr="00957BDF" w:rsidRDefault="000857D3" w:rsidP="0039646D">
            <w:pPr>
              <w:rPr>
                <w:rFonts w:ascii="UD デジタル 教科書体 NK-R" w:eastAsia="UD デジタル 教科書体 NK-R" w:hAnsi="ＭＳ ゴシック"/>
                <w:sz w:val="20"/>
                <w:szCs w:val="20"/>
              </w:rPr>
            </w:pPr>
            <w:r w:rsidRPr="00957BDF">
              <w:rPr>
                <w:rFonts w:ascii="UD デジタル 教科書体 NK-R" w:eastAsia="UD デジタル 教科書体 NK-R" w:hAnsi="ＭＳ ゴシック" w:hint="eastAsia"/>
                <w:sz w:val="20"/>
                <w:szCs w:val="20"/>
              </w:rPr>
              <w:t>・</w:t>
            </w:r>
            <w:r w:rsidR="00FF028C">
              <w:rPr>
                <w:rFonts w:ascii="UD デジタル 教科書体 NK-R" w:eastAsia="UD デジタル 教科書体 NK-R" w:hAnsi="ＭＳ ゴシック" w:hint="eastAsia"/>
                <w:sz w:val="20"/>
                <w:szCs w:val="20"/>
              </w:rPr>
              <w:t>「安心」「安全」「清潔」について</w:t>
            </w:r>
            <w:r w:rsidR="006E6504">
              <w:rPr>
                <w:rFonts w:ascii="UD デジタル 教科書体 NK-R" w:eastAsia="UD デジタル 教科書体 NK-R" w:hAnsi="ＭＳ ゴシック" w:hint="eastAsia"/>
                <w:sz w:val="20"/>
                <w:szCs w:val="20"/>
              </w:rPr>
              <w:t>考え、自分で守る方法や守ってくれる人・場所の存在を理解する</w:t>
            </w:r>
          </w:p>
          <w:p w14:paraId="25B7AE55" w14:textId="19577E5B" w:rsidR="000857D3" w:rsidRPr="00050846" w:rsidRDefault="000857D3" w:rsidP="0039646D">
            <w:pPr>
              <w:rPr>
                <w:rFonts w:ascii="UD デジタル 教科書体 NK-B" w:eastAsia="UD デジタル 教科書体 NK-B" w:hAnsi="ＭＳ ゴシック"/>
                <w:sz w:val="20"/>
                <w:szCs w:val="20"/>
              </w:rPr>
            </w:pPr>
            <w:r w:rsidRPr="00957BDF">
              <w:rPr>
                <w:rFonts w:ascii="UD デジタル 教科書体 NK-R" w:eastAsia="UD デジタル 教科書体 NK-R" w:hAnsi="ＭＳ ゴシック" w:hint="eastAsia"/>
                <w:sz w:val="20"/>
                <w:szCs w:val="20"/>
              </w:rPr>
              <w:t>・</w:t>
            </w:r>
            <w:r w:rsidR="00631748">
              <w:rPr>
                <w:rFonts w:ascii="UD デジタル 教科書体 NK-R" w:eastAsia="UD デジタル 教科書体 NK-R" w:hAnsi="ＭＳ ゴシック" w:hint="eastAsia"/>
                <w:sz w:val="20"/>
                <w:szCs w:val="20"/>
              </w:rPr>
              <w:t>プライベートゾーンの約束を理解し、他者との適切な距離感について考えることができる</w:t>
            </w:r>
            <w:r w:rsidR="000369C6">
              <w:rPr>
                <w:rFonts w:ascii="UD デジタル 教科書体 NK-R" w:eastAsia="UD デジタル 教科書体 NK-R" w:hAnsi="ＭＳ ゴシック" w:hint="eastAsia"/>
                <w:sz w:val="20"/>
                <w:szCs w:val="20"/>
              </w:rPr>
              <w:t>ようになる</w:t>
            </w:r>
          </w:p>
        </w:tc>
      </w:tr>
      <w:tr w:rsidR="000857D3" w:rsidRPr="00F502D4" w14:paraId="5302DCC1" w14:textId="77777777" w:rsidTr="0039646D">
        <w:tc>
          <w:tcPr>
            <w:tcW w:w="9634" w:type="dxa"/>
            <w:gridSpan w:val="6"/>
            <w:shd w:val="clear" w:color="auto" w:fill="BDD6EE"/>
          </w:tcPr>
          <w:p w14:paraId="4760434E" w14:textId="77777777" w:rsidR="000857D3" w:rsidRDefault="000857D3" w:rsidP="0039646D">
            <w:pPr>
              <w:jc w:val="center"/>
              <w:rPr>
                <w:rFonts w:ascii="UD デジタル 教科書体 NK-B" w:eastAsia="UD デジタル 教科書体 NK-B" w:hAnsi="ＭＳ ゴシック"/>
                <w:sz w:val="20"/>
                <w:szCs w:val="20"/>
              </w:rPr>
            </w:pPr>
            <w:r>
              <w:rPr>
                <w:rFonts w:ascii="UD デジタル 教科書体 NK-B" w:eastAsia="UD デジタル 教科書体 NK-B" w:hAnsi="ＭＳ ゴシック" w:hint="eastAsia"/>
                <w:sz w:val="20"/>
                <w:szCs w:val="20"/>
              </w:rPr>
              <w:t>単元の指導の流れ</w:t>
            </w:r>
          </w:p>
        </w:tc>
      </w:tr>
      <w:tr w:rsidR="005C31E4" w:rsidRPr="002A5CE7" w14:paraId="1E680C30" w14:textId="77777777" w:rsidTr="0039646D">
        <w:tc>
          <w:tcPr>
            <w:tcW w:w="814" w:type="dxa"/>
          </w:tcPr>
          <w:p w14:paraId="2FDBB4A7" w14:textId="77777777" w:rsidR="000857D3" w:rsidRDefault="000857D3" w:rsidP="0039646D">
            <w:pPr>
              <w:jc w:val="center"/>
              <w:rPr>
                <w:rFonts w:ascii="UD デジタル 教科書体 NK-B" w:eastAsia="UD デジタル 教科書体 NK-B" w:hAnsi="ＭＳ ゴシック"/>
                <w:b/>
              </w:rPr>
            </w:pPr>
            <w:r>
              <w:rPr>
                <w:rFonts w:ascii="UD デジタル 教科書体 NK-B" w:eastAsia="UD デジタル 教科書体 NK-B" w:hAnsi="ＭＳ ゴシック" w:hint="eastAsia"/>
                <w:b/>
              </w:rPr>
              <w:t>時数</w:t>
            </w:r>
          </w:p>
        </w:tc>
        <w:tc>
          <w:tcPr>
            <w:tcW w:w="3645" w:type="dxa"/>
            <w:gridSpan w:val="2"/>
          </w:tcPr>
          <w:p w14:paraId="1AAE2AA9" w14:textId="77777777" w:rsidR="000857D3" w:rsidRPr="002A5CE7" w:rsidRDefault="000857D3" w:rsidP="0039646D">
            <w:pPr>
              <w:jc w:val="center"/>
              <w:rPr>
                <w:rFonts w:ascii="UD デジタル 教科書体 NK-B" w:eastAsia="UD デジタル 教科書体 NK-B" w:hAnsi="ＭＳ ゴシック"/>
                <w:sz w:val="20"/>
                <w:szCs w:val="20"/>
              </w:rPr>
            </w:pPr>
            <w:r w:rsidRPr="002A5CE7">
              <w:rPr>
                <w:rFonts w:ascii="UD デジタル 教科書体 NK-B" w:eastAsia="UD デジタル 教科書体 NK-B" w:hAnsi="ＭＳ ゴシック" w:hint="eastAsia"/>
                <w:sz w:val="20"/>
                <w:szCs w:val="20"/>
              </w:rPr>
              <w:t>教師による指導</w:t>
            </w:r>
          </w:p>
        </w:tc>
        <w:tc>
          <w:tcPr>
            <w:tcW w:w="2199" w:type="dxa"/>
            <w:gridSpan w:val="2"/>
          </w:tcPr>
          <w:p w14:paraId="26A74D85" w14:textId="77777777" w:rsidR="000857D3" w:rsidRPr="002A5CE7" w:rsidRDefault="000857D3" w:rsidP="0039646D">
            <w:pPr>
              <w:jc w:val="center"/>
              <w:rPr>
                <w:rFonts w:ascii="UD デジタル 教科書体 NK-B" w:eastAsia="UD デジタル 教科書体 NK-B" w:hAnsi="ＭＳ ゴシック"/>
                <w:sz w:val="20"/>
                <w:szCs w:val="20"/>
              </w:rPr>
            </w:pPr>
            <w:r>
              <w:rPr>
                <w:rFonts w:ascii="UD デジタル 教科書体 NK-B" w:eastAsia="UD デジタル 教科書体 NK-B" w:hAnsi="ＭＳ ゴシック" w:hint="eastAsia"/>
                <w:sz w:val="20"/>
                <w:szCs w:val="20"/>
              </w:rPr>
              <w:t>子ども</w:t>
            </w:r>
            <w:r w:rsidRPr="002A5CE7">
              <w:rPr>
                <w:rFonts w:ascii="UD デジタル 教科書体 NK-B" w:eastAsia="UD デジタル 教科書体 NK-B" w:hAnsi="ＭＳ ゴシック" w:hint="eastAsia"/>
                <w:sz w:val="20"/>
                <w:szCs w:val="20"/>
              </w:rPr>
              <w:t>の活動、反応例</w:t>
            </w:r>
          </w:p>
        </w:tc>
        <w:tc>
          <w:tcPr>
            <w:tcW w:w="2976" w:type="dxa"/>
          </w:tcPr>
          <w:p w14:paraId="7B559CA9" w14:textId="77777777" w:rsidR="000857D3" w:rsidRPr="002A5CE7" w:rsidRDefault="000857D3" w:rsidP="0039646D">
            <w:pPr>
              <w:jc w:val="center"/>
              <w:rPr>
                <w:rFonts w:ascii="UD デジタル 教科書体 NK-B" w:eastAsia="UD デジタル 教科書体 NK-B" w:hAnsi="ＭＳ ゴシック"/>
                <w:sz w:val="20"/>
                <w:szCs w:val="20"/>
              </w:rPr>
            </w:pPr>
            <w:r>
              <w:rPr>
                <w:rFonts w:ascii="UD デジタル 教科書体 NK-B" w:eastAsia="UD デジタル 教科書体 NK-B" w:hAnsi="ＭＳ ゴシック" w:hint="eastAsia"/>
                <w:sz w:val="20"/>
                <w:szCs w:val="20"/>
              </w:rPr>
              <w:t>教材・教具</w:t>
            </w:r>
            <w:r w:rsidRPr="002A5CE7">
              <w:rPr>
                <w:rFonts w:ascii="UD デジタル 教科書体 NK-B" w:eastAsia="UD デジタル 教科書体 NK-B" w:hAnsi="ＭＳ ゴシック" w:hint="eastAsia"/>
                <w:sz w:val="20"/>
                <w:szCs w:val="20"/>
              </w:rPr>
              <w:t>など</w:t>
            </w:r>
          </w:p>
        </w:tc>
      </w:tr>
      <w:tr w:rsidR="005C31E4" w:rsidRPr="00F502D4" w14:paraId="6B43EB65" w14:textId="77777777" w:rsidTr="0039646D">
        <w:tc>
          <w:tcPr>
            <w:tcW w:w="814" w:type="dxa"/>
            <w:tcBorders>
              <w:bottom w:val="single" w:sz="4" w:space="0" w:color="auto"/>
            </w:tcBorders>
          </w:tcPr>
          <w:p w14:paraId="18A84C9B" w14:textId="397DF733" w:rsidR="000857D3" w:rsidRDefault="00957BDF" w:rsidP="0039646D">
            <w:pPr>
              <w:jc w:val="center"/>
              <w:rPr>
                <w:rFonts w:ascii="UD デジタル 教科書体 NK-B" w:eastAsia="UD デジタル 教科書体 NK-B" w:hAnsi="ＭＳ ゴシック"/>
                <w:b/>
              </w:rPr>
            </w:pPr>
            <w:r>
              <w:rPr>
                <w:rFonts w:ascii="UD デジタル 教科書体 NK-B" w:eastAsia="UD デジタル 教科書体 NK-B" w:hAnsi="ＭＳ ゴシック" w:hint="eastAsia"/>
                <w:b/>
              </w:rPr>
              <w:t>１</w:t>
            </w:r>
          </w:p>
          <w:p w14:paraId="0B8F8E82" w14:textId="77777777" w:rsidR="000857D3" w:rsidRDefault="000857D3" w:rsidP="0039646D">
            <w:pPr>
              <w:rPr>
                <w:rFonts w:ascii="UD デジタル 教科書体 NK-B" w:eastAsia="UD デジタル 教科書体 NK-B" w:hAnsi="ＭＳ ゴシック"/>
                <w:b/>
              </w:rPr>
            </w:pPr>
          </w:p>
        </w:tc>
        <w:tc>
          <w:tcPr>
            <w:tcW w:w="3645" w:type="dxa"/>
            <w:gridSpan w:val="2"/>
          </w:tcPr>
          <w:p w14:paraId="1D5ACD8C" w14:textId="5E2724F6" w:rsidR="000857D3" w:rsidRPr="00957BDF" w:rsidRDefault="00B75BB0" w:rsidP="0039646D">
            <w:pPr>
              <w:jc w:val="left"/>
              <w:rPr>
                <w:rFonts w:ascii="UD デジタル 教科書体 NK-R" w:eastAsia="UD デジタル 教科書体 NK-R" w:hAnsi="ＭＳ ゴシック"/>
                <w:sz w:val="20"/>
                <w:szCs w:val="20"/>
                <w:shd w:val="pct15" w:color="auto" w:fill="FFFFFF"/>
              </w:rPr>
            </w:pPr>
            <w:r>
              <w:rPr>
                <w:rFonts w:ascii="UD デジタル 教科書体 NK-R" w:eastAsia="UD デジタル 教科書体 NK-R" w:hAnsi="ＭＳ ゴシック" w:hint="eastAsia"/>
                <w:sz w:val="20"/>
                <w:szCs w:val="20"/>
                <w:shd w:val="pct15" w:color="auto" w:fill="FFFFFF"/>
              </w:rPr>
              <w:t>自分の体や心を大切にする方法を学ぼう</w:t>
            </w:r>
          </w:p>
          <w:p w14:paraId="3F8C2FCD" w14:textId="06AB38AA" w:rsidR="000857D3" w:rsidRPr="00772160" w:rsidRDefault="004811B4" w:rsidP="00772160">
            <w:pPr>
              <w:pStyle w:val="a9"/>
              <w:numPr>
                <w:ilvl w:val="0"/>
                <w:numId w:val="1"/>
              </w:numPr>
              <w:jc w:val="left"/>
              <w:rPr>
                <w:rFonts w:ascii="UD デジタル 教科書体 NK-R" w:eastAsia="UD デジタル 教科書体 NK-R" w:hAnsi="ＭＳ ゴシック"/>
                <w:sz w:val="20"/>
                <w:szCs w:val="20"/>
                <w:u w:val="single"/>
              </w:rPr>
            </w:pPr>
            <w:r w:rsidRPr="00772160">
              <w:rPr>
                <w:rFonts w:ascii="UD デジタル 教科書体 NK-R" w:eastAsia="UD デジタル 教科書体 NK-R" w:hAnsi="ＭＳ ゴシック" w:hint="eastAsia"/>
                <w:sz w:val="20"/>
                <w:szCs w:val="20"/>
                <w:u w:val="single"/>
              </w:rPr>
              <w:t>安全・安心について考える</w:t>
            </w:r>
            <w:r w:rsidR="00772160" w:rsidRPr="00772160">
              <w:rPr>
                <w:rFonts w:ascii="UD デジタル 教科書体 NK-R" w:eastAsia="UD デジタル 教科書体 NK-R" w:hAnsi="ＭＳ ゴシック" w:hint="eastAsia"/>
                <w:sz w:val="20"/>
                <w:szCs w:val="20"/>
                <w:u w:val="single"/>
              </w:rPr>
              <w:t>（ワーク）</w:t>
            </w:r>
          </w:p>
          <w:p w14:paraId="0012B14E" w14:textId="144310D0" w:rsidR="000857D3" w:rsidRPr="00957BDF" w:rsidRDefault="000857D3" w:rsidP="0039646D">
            <w:pPr>
              <w:jc w:val="left"/>
              <w:rPr>
                <w:rFonts w:ascii="UD デジタル 教科書体 NK-R" w:eastAsia="UD デジタル 教科書体 NK-R" w:hAnsi="ＭＳ ゴシック"/>
                <w:sz w:val="20"/>
                <w:szCs w:val="20"/>
              </w:rPr>
            </w:pPr>
            <w:r w:rsidRPr="00957BDF">
              <w:rPr>
                <w:rFonts w:ascii="UD デジタル 教科書体 NK-R" w:eastAsia="UD デジタル 教科書体 NK-R" w:hAnsi="ＭＳ ゴシック" w:hint="eastAsia"/>
                <w:sz w:val="20"/>
                <w:szCs w:val="20"/>
              </w:rPr>
              <w:t>・</w:t>
            </w:r>
            <w:r w:rsidR="00374E13">
              <w:rPr>
                <w:rFonts w:ascii="UD デジタル 教科書体 NK-R" w:eastAsia="UD デジタル 教科書体 NK-R" w:hAnsi="ＭＳ ゴシック" w:hint="eastAsia"/>
                <w:sz w:val="20"/>
                <w:szCs w:val="20"/>
              </w:rPr>
              <w:t>制服を着た男女のイラスト</w:t>
            </w:r>
          </w:p>
          <w:p w14:paraId="5CD5E1C0" w14:textId="7662736A" w:rsidR="005539BC" w:rsidRDefault="000857D3" w:rsidP="00E61B2B">
            <w:pPr>
              <w:ind w:left="200" w:hangingChars="100" w:hanging="200"/>
              <w:jc w:val="left"/>
              <w:rPr>
                <w:rFonts w:ascii="UD デジタル 教科書体 NK-R" w:eastAsia="UD デジタル 教科書体 NK-R" w:hAnsi="ＭＳ ゴシック"/>
                <w:sz w:val="20"/>
                <w:szCs w:val="20"/>
              </w:rPr>
            </w:pPr>
            <w:r w:rsidRPr="00957BDF">
              <w:rPr>
                <w:rFonts w:ascii="UD デジタル 教科書体 NK-R" w:eastAsia="UD デジタル 教科書体 NK-R" w:hAnsi="ＭＳ ゴシック" w:hint="eastAsia"/>
                <w:sz w:val="20"/>
                <w:szCs w:val="20"/>
              </w:rPr>
              <w:t>→</w:t>
            </w:r>
            <w:r w:rsidR="005539BC">
              <w:rPr>
                <w:rFonts w:ascii="UD デジタル 教科書体 NK-R" w:eastAsia="UD デジタル 教科書体 NK-R" w:hAnsi="ＭＳ ゴシック" w:hint="eastAsia"/>
                <w:sz w:val="20"/>
                <w:szCs w:val="20"/>
              </w:rPr>
              <w:t>服装の乱れ・けがの放置・</w:t>
            </w:r>
            <w:r w:rsidR="00E61B2B">
              <w:rPr>
                <w:rFonts w:ascii="UD デジタル 教科書体 NK-R" w:eastAsia="UD デジタル 教科書体 NK-R" w:hAnsi="ＭＳ ゴシック" w:hint="eastAsia"/>
                <w:sz w:val="20"/>
                <w:szCs w:val="20"/>
              </w:rPr>
              <w:t>靴の履き方などの</w:t>
            </w:r>
            <w:r w:rsidR="00FA7F35">
              <w:rPr>
                <w:rFonts w:ascii="UD デジタル 教科書体 NK-R" w:eastAsia="UD デジタル 教科書体 NK-R" w:hAnsi="ＭＳ ゴシック" w:hint="eastAsia"/>
                <w:sz w:val="20"/>
                <w:szCs w:val="20"/>
              </w:rPr>
              <w:t>安全ではない部分を見つけ、対処法を考えるよう促す</w:t>
            </w:r>
            <w:r w:rsidR="004B2021">
              <w:rPr>
                <w:rFonts w:ascii="UD デジタル 教科書体 NK-R" w:eastAsia="UD デジタル 教科書体 NK-R" w:hAnsi="ＭＳ ゴシック" w:hint="eastAsia"/>
                <w:sz w:val="20"/>
                <w:szCs w:val="20"/>
              </w:rPr>
              <w:t>。</w:t>
            </w:r>
          </w:p>
          <w:p w14:paraId="35C6E38C" w14:textId="77777777" w:rsidR="0056235B" w:rsidRDefault="00CB4DA8" w:rsidP="005B0B39">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w:t>
            </w:r>
            <w:r w:rsidR="00B24D0C">
              <w:rPr>
                <w:rFonts w:ascii="UD デジタル 教科書体 NK-R" w:eastAsia="UD デジタル 教科書体 NK-R" w:hAnsi="ＭＳ ゴシック" w:hint="eastAsia"/>
                <w:sz w:val="20"/>
                <w:szCs w:val="20"/>
              </w:rPr>
              <w:t>男女の</w:t>
            </w:r>
            <w:r>
              <w:rPr>
                <w:rFonts w:ascii="UD デジタル 教科書体 NK-R" w:eastAsia="UD デジタル 教科書体 NK-R" w:hAnsi="ＭＳ ゴシック" w:hint="eastAsia"/>
                <w:sz w:val="20"/>
                <w:szCs w:val="20"/>
              </w:rPr>
              <w:t>表情にも注目させ、</w:t>
            </w:r>
            <w:r w:rsidR="00B24D0C">
              <w:rPr>
                <w:rFonts w:ascii="UD デジタル 教科書体 NK-R" w:eastAsia="UD デジタル 教科書体 NK-R" w:hAnsi="ＭＳ ゴシック" w:hint="eastAsia"/>
                <w:sz w:val="20"/>
                <w:szCs w:val="20"/>
              </w:rPr>
              <w:t>目に見えな</w:t>
            </w:r>
          </w:p>
          <w:p w14:paraId="71E4E16B" w14:textId="66594BB5" w:rsidR="007653CC" w:rsidRDefault="0056235B" w:rsidP="005B0B39">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 xml:space="preserve">　 い心の様子にも着目させる。不安に気</w:t>
            </w:r>
          </w:p>
          <w:p w14:paraId="29588B79" w14:textId="2FB91A32" w:rsidR="0056235B" w:rsidRDefault="0056235B" w:rsidP="005B0B39">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 xml:space="preserve">　　づく視点やそれを「安心」に変える方法</w:t>
            </w:r>
          </w:p>
          <w:p w14:paraId="5F732A18" w14:textId="7895A204" w:rsidR="007653CC" w:rsidRDefault="007221C5" w:rsidP="0039646D">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 xml:space="preserve">　　も対話の中から導く。</w:t>
            </w:r>
          </w:p>
          <w:p w14:paraId="76EB90E6" w14:textId="77777777" w:rsidR="00C54A92" w:rsidRPr="00957BDF" w:rsidRDefault="00C54A92" w:rsidP="0039646D">
            <w:pPr>
              <w:jc w:val="left"/>
              <w:rPr>
                <w:rFonts w:ascii="UD デジタル 教科書体 NK-R" w:eastAsia="UD デジタル 教科書体 NK-R" w:hAnsi="ＭＳ ゴシック"/>
                <w:sz w:val="20"/>
                <w:szCs w:val="20"/>
              </w:rPr>
            </w:pPr>
          </w:p>
          <w:p w14:paraId="06B8A2A0" w14:textId="21C79112" w:rsidR="000857D3" w:rsidRPr="00772160" w:rsidRDefault="009828B0" w:rsidP="00772160">
            <w:pPr>
              <w:pStyle w:val="a9"/>
              <w:numPr>
                <w:ilvl w:val="0"/>
                <w:numId w:val="1"/>
              </w:numPr>
              <w:jc w:val="left"/>
              <w:rPr>
                <w:rFonts w:ascii="UD デジタル 教科書体 NK-R" w:eastAsia="UD デジタル 教科書体 NK-R" w:hAnsi="ＭＳ ゴシック"/>
                <w:sz w:val="20"/>
                <w:szCs w:val="20"/>
                <w:u w:val="single"/>
              </w:rPr>
            </w:pPr>
            <w:r w:rsidRPr="00772160">
              <w:rPr>
                <w:rFonts w:ascii="UD デジタル 教科書体 NK-R" w:eastAsia="UD デジタル 教科書体 NK-R" w:hAnsi="ＭＳ ゴシック" w:hint="eastAsia"/>
                <w:sz w:val="20"/>
                <w:szCs w:val="20"/>
                <w:u w:val="single"/>
              </w:rPr>
              <w:t>清潔について考える</w:t>
            </w:r>
            <w:r w:rsidR="00772160" w:rsidRPr="00772160">
              <w:rPr>
                <w:rFonts w:ascii="UD デジタル 教科書体 NK-R" w:eastAsia="UD デジタル 教科書体 NK-R" w:hAnsi="ＭＳ ゴシック" w:hint="eastAsia"/>
                <w:sz w:val="20"/>
                <w:szCs w:val="20"/>
                <w:u w:val="single"/>
              </w:rPr>
              <w:t>（ワーク</w:t>
            </w:r>
            <w:r w:rsidR="00772160">
              <w:rPr>
                <w:rFonts w:ascii="UD デジタル 教科書体 NK-R" w:eastAsia="UD デジタル 教科書体 NK-R" w:hAnsi="ＭＳ ゴシック" w:cs="Times New Roman" w:hint="eastAsia"/>
                <w:sz w:val="20"/>
                <w:szCs w:val="20"/>
                <w:u w:val="single"/>
                <w14:ligatures w14:val="none"/>
              </w:rPr>
              <w:t>）</w:t>
            </w:r>
          </w:p>
          <w:p w14:paraId="286DDD7D" w14:textId="168B0D76" w:rsidR="009828B0" w:rsidRPr="00957BDF" w:rsidRDefault="009828B0" w:rsidP="009828B0">
            <w:pPr>
              <w:jc w:val="left"/>
              <w:rPr>
                <w:rFonts w:ascii="UD デジタル 教科書体 NK-R" w:eastAsia="UD デジタル 教科書体 NK-R" w:hAnsi="ＭＳ ゴシック"/>
                <w:sz w:val="20"/>
                <w:szCs w:val="20"/>
              </w:rPr>
            </w:pPr>
            <w:r w:rsidRPr="00957BDF">
              <w:rPr>
                <w:rFonts w:ascii="UD デジタル 教科書体 NK-R" w:eastAsia="UD デジタル 教科書体 NK-R" w:hAnsi="ＭＳ ゴシック" w:hint="eastAsia"/>
                <w:sz w:val="20"/>
                <w:szCs w:val="20"/>
              </w:rPr>
              <w:t>・</w:t>
            </w:r>
            <w:r>
              <w:rPr>
                <w:rFonts w:ascii="UD デジタル 教科書体 NK-R" w:eastAsia="UD デジタル 教科書体 NK-R" w:hAnsi="ＭＳ ゴシック" w:hint="eastAsia"/>
                <w:sz w:val="20"/>
                <w:szCs w:val="20"/>
              </w:rPr>
              <w:t>体操服を着た男女のイラスト</w:t>
            </w:r>
          </w:p>
          <w:p w14:paraId="79F404D3" w14:textId="77777777" w:rsidR="009828B0" w:rsidRDefault="009828B0" w:rsidP="00B971EB">
            <w:pPr>
              <w:ind w:left="200" w:hangingChars="100" w:hanging="200"/>
              <w:jc w:val="left"/>
              <w:rPr>
                <w:rFonts w:ascii="UD デジタル 教科書体 NK-R" w:eastAsia="UD デジタル 教科書体 NK-R" w:hAnsi="ＭＳ ゴシック"/>
                <w:sz w:val="20"/>
                <w:szCs w:val="20"/>
              </w:rPr>
            </w:pPr>
            <w:r w:rsidRPr="00957BDF">
              <w:rPr>
                <w:rFonts w:ascii="UD デジタル 教科書体 NK-R" w:eastAsia="UD デジタル 教科書体 NK-R" w:hAnsi="ＭＳ ゴシック" w:hint="eastAsia"/>
                <w:sz w:val="20"/>
                <w:szCs w:val="20"/>
              </w:rPr>
              <w:t>→</w:t>
            </w:r>
            <w:r w:rsidR="009709B0">
              <w:rPr>
                <w:rFonts w:ascii="UD デジタル 教科書体 NK-R" w:eastAsia="UD デジタル 教科書体 NK-R" w:hAnsi="ＭＳ ゴシック" w:hint="eastAsia"/>
                <w:sz w:val="20"/>
                <w:szCs w:val="20"/>
              </w:rPr>
              <w:t>外からの汚れ（泥や</w:t>
            </w:r>
            <w:r w:rsidR="004167D6">
              <w:rPr>
                <w:rFonts w:ascii="UD デジタル 教科書体 NK-R" w:eastAsia="UD デジタル 教科書体 NK-R" w:hAnsi="ＭＳ ゴシック" w:hint="eastAsia"/>
                <w:sz w:val="20"/>
                <w:szCs w:val="20"/>
              </w:rPr>
              <w:t>食べかす</w:t>
            </w:r>
            <w:r w:rsidR="009709B0">
              <w:rPr>
                <w:rFonts w:ascii="UD デジタル 教科書体 NK-R" w:eastAsia="UD デジタル 教科書体 NK-R" w:hAnsi="ＭＳ ゴシック" w:hint="eastAsia"/>
                <w:sz w:val="20"/>
                <w:szCs w:val="20"/>
              </w:rPr>
              <w:t>）</w:t>
            </w:r>
            <w:r w:rsidR="004167D6">
              <w:rPr>
                <w:rFonts w:ascii="UD デジタル 教科書体 NK-R" w:eastAsia="UD デジタル 教科書体 NK-R" w:hAnsi="ＭＳ ゴシック" w:hint="eastAsia"/>
                <w:sz w:val="20"/>
                <w:szCs w:val="20"/>
              </w:rPr>
              <w:t>や</w:t>
            </w:r>
            <w:r w:rsidR="002F6AA9">
              <w:rPr>
                <w:rFonts w:ascii="UD デジタル 教科書体 NK-R" w:eastAsia="UD デジタル 教科書体 NK-R" w:hAnsi="ＭＳ ゴシック" w:hint="eastAsia"/>
                <w:sz w:val="20"/>
                <w:szCs w:val="20"/>
              </w:rPr>
              <w:t>体の中から出てくる汚れ（汗や排泄物）</w:t>
            </w:r>
            <w:r w:rsidR="004167D6">
              <w:rPr>
                <w:rFonts w:ascii="UD デジタル 教科書体 NK-R" w:eastAsia="UD デジタル 教科書体 NK-R" w:hAnsi="ＭＳ ゴシック" w:hint="eastAsia"/>
                <w:sz w:val="20"/>
                <w:szCs w:val="20"/>
              </w:rPr>
              <w:t>など</w:t>
            </w:r>
            <w:r w:rsidR="00B971EB">
              <w:rPr>
                <w:rFonts w:ascii="UD デジタル 教科書体 NK-R" w:eastAsia="UD デジタル 教科書体 NK-R" w:hAnsi="ＭＳ ゴシック" w:hint="eastAsia"/>
                <w:sz w:val="20"/>
                <w:szCs w:val="20"/>
              </w:rPr>
              <w:t>にも気づける</w:t>
            </w:r>
            <w:r>
              <w:rPr>
                <w:rFonts w:ascii="UD デジタル 教科書体 NK-R" w:eastAsia="UD デジタル 教科書体 NK-R" w:hAnsi="ＭＳ ゴシック" w:hint="eastAsia"/>
                <w:sz w:val="20"/>
                <w:szCs w:val="20"/>
              </w:rPr>
              <w:t>よう促す。</w:t>
            </w:r>
          </w:p>
          <w:p w14:paraId="3863E352" w14:textId="65F8ED42" w:rsidR="005F298A" w:rsidRDefault="003E1787" w:rsidP="00B971EB">
            <w:pPr>
              <w:ind w:left="200" w:hangingChars="100" w:hanging="200"/>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→清潔を保つ方法の一例として、毎日お風呂に入る</w:t>
            </w:r>
            <w:r w:rsidR="00950B84">
              <w:rPr>
                <w:rFonts w:ascii="UD デジタル 教科書体 NK-R" w:eastAsia="UD デジタル 教科書体 NK-R" w:hAnsi="ＭＳ ゴシック" w:hint="eastAsia"/>
                <w:sz w:val="20"/>
                <w:szCs w:val="20"/>
              </w:rPr>
              <w:t>ことを確認</w:t>
            </w:r>
            <w:r w:rsidR="0068481E">
              <w:rPr>
                <w:rFonts w:ascii="UD デジタル 教科書体 NK-R" w:eastAsia="UD デジタル 教科書体 NK-R" w:hAnsi="ＭＳ ゴシック" w:hint="eastAsia"/>
                <w:sz w:val="20"/>
                <w:szCs w:val="20"/>
              </w:rPr>
              <w:t>する。そのうえで、</w:t>
            </w:r>
            <w:r w:rsidR="00275ECE">
              <w:rPr>
                <w:rFonts w:ascii="UD デジタル 教科書体 NK-R" w:eastAsia="UD デジタル 教科書体 NK-R" w:hAnsi="ＭＳ ゴシック" w:hint="eastAsia"/>
                <w:sz w:val="20"/>
                <w:szCs w:val="20"/>
              </w:rPr>
              <w:t>お風呂に入る</w:t>
            </w:r>
            <w:r w:rsidR="0068481E">
              <w:rPr>
                <w:rFonts w:ascii="UD デジタル 教科書体 NK-R" w:eastAsia="UD デジタル 教科書体 NK-R" w:hAnsi="ＭＳ ゴシック" w:hint="eastAsia"/>
                <w:sz w:val="20"/>
                <w:szCs w:val="20"/>
              </w:rPr>
              <w:t>ために掲示物の男女の体操服や下着を</w:t>
            </w:r>
            <w:r w:rsidR="00275ECE">
              <w:rPr>
                <w:rFonts w:ascii="UD デジタル 教科書体 NK-R" w:eastAsia="UD デジタル 教科書体 NK-R" w:hAnsi="ＭＳ ゴシック" w:hint="eastAsia"/>
                <w:sz w:val="20"/>
                <w:szCs w:val="20"/>
              </w:rPr>
              <w:t>外そうとし「恥ずかしい」という</w:t>
            </w:r>
            <w:r w:rsidR="00970BCE">
              <w:rPr>
                <w:rFonts w:ascii="UD デジタル 教科書体 NK-R" w:eastAsia="UD デジタル 教科書体 NK-R" w:hAnsi="ＭＳ ゴシック" w:hint="eastAsia"/>
                <w:sz w:val="20"/>
                <w:szCs w:val="20"/>
              </w:rPr>
              <w:t>感情</w:t>
            </w:r>
            <w:r w:rsidR="00275ECE">
              <w:rPr>
                <w:rFonts w:ascii="UD デジタル 教科書体 NK-R" w:eastAsia="UD デジタル 教科書体 NK-R" w:hAnsi="ＭＳ ゴシック" w:hint="eastAsia"/>
                <w:sz w:val="20"/>
                <w:szCs w:val="20"/>
              </w:rPr>
              <w:t>を</w:t>
            </w:r>
            <w:r w:rsidR="00493BC4">
              <w:rPr>
                <w:rFonts w:ascii="UD デジタル 教科書体 NK-R" w:eastAsia="UD デジタル 教科書体 NK-R" w:hAnsi="ＭＳ ゴシック" w:hint="eastAsia"/>
                <w:sz w:val="20"/>
                <w:szCs w:val="20"/>
              </w:rPr>
              <w:t>児童から引き出す。</w:t>
            </w:r>
          </w:p>
          <w:p w14:paraId="3BEF3656" w14:textId="77777777" w:rsidR="00C54A92" w:rsidRDefault="00C54A92" w:rsidP="00B971EB">
            <w:pPr>
              <w:ind w:left="200" w:hangingChars="100" w:hanging="200"/>
              <w:jc w:val="left"/>
              <w:rPr>
                <w:rFonts w:ascii="UD デジタル 教科書体 NK-R" w:eastAsia="UD デジタル 教科書体 NK-R" w:hAnsi="ＭＳ ゴシック"/>
                <w:sz w:val="20"/>
                <w:szCs w:val="20"/>
              </w:rPr>
            </w:pPr>
          </w:p>
          <w:p w14:paraId="118C69D7" w14:textId="77777777" w:rsidR="000231FA" w:rsidRDefault="000231FA" w:rsidP="00B971EB">
            <w:pPr>
              <w:ind w:left="200" w:hangingChars="100" w:hanging="200"/>
              <w:jc w:val="left"/>
              <w:rPr>
                <w:rFonts w:ascii="UD デジタル 教科書体 NK-R" w:eastAsia="UD デジタル 教科書体 NK-R" w:hAnsi="ＭＳ ゴシック"/>
                <w:sz w:val="20"/>
                <w:szCs w:val="20"/>
              </w:rPr>
            </w:pPr>
          </w:p>
          <w:p w14:paraId="44B56B07" w14:textId="77777777" w:rsidR="00C54A92" w:rsidRDefault="00C54A92" w:rsidP="00B971EB">
            <w:pPr>
              <w:ind w:left="200" w:hangingChars="100" w:hanging="200"/>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③</w:t>
            </w:r>
            <w:r w:rsidRPr="00C54A92">
              <w:rPr>
                <w:rFonts w:ascii="UD デジタル 教科書体 NK-R" w:eastAsia="UD デジタル 教科書体 NK-R" w:hAnsi="ＭＳ ゴシック" w:hint="eastAsia"/>
                <w:sz w:val="20"/>
                <w:szCs w:val="20"/>
                <w:u w:val="single"/>
              </w:rPr>
              <w:t>プライベートゾーンについて知る</w:t>
            </w:r>
          </w:p>
          <w:p w14:paraId="744378D6" w14:textId="43F6C869" w:rsidR="00C54A92" w:rsidRPr="00957BDF" w:rsidRDefault="00C54A92" w:rsidP="00B971EB">
            <w:pPr>
              <w:ind w:left="200" w:hangingChars="100" w:hanging="200"/>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w:t>
            </w:r>
            <w:r w:rsidR="00BB4215">
              <w:rPr>
                <w:rFonts w:ascii="UD デジタル 教科書体 NK-R" w:eastAsia="UD デジタル 教科書体 NK-R" w:hAnsi="ＭＳ ゴシック" w:hint="eastAsia"/>
                <w:sz w:val="20"/>
                <w:szCs w:val="20"/>
              </w:rPr>
              <w:t>プライベートゾーンの場所（水着で隠れる場所）と４つの約束を</w:t>
            </w:r>
            <w:r w:rsidR="00970BCE">
              <w:rPr>
                <w:rFonts w:ascii="UD デジタル 教科書体 NK-R" w:eastAsia="UD デジタル 教科書体 NK-R" w:hAnsi="ＭＳ ゴシック" w:hint="eastAsia"/>
                <w:sz w:val="20"/>
                <w:szCs w:val="20"/>
              </w:rPr>
              <w:t>確認する</w:t>
            </w:r>
          </w:p>
        </w:tc>
        <w:tc>
          <w:tcPr>
            <w:tcW w:w="2199" w:type="dxa"/>
            <w:gridSpan w:val="2"/>
          </w:tcPr>
          <w:p w14:paraId="2B3F1DEE" w14:textId="77777777" w:rsidR="001F3B64" w:rsidRDefault="001F3B64" w:rsidP="0039646D">
            <w:pPr>
              <w:jc w:val="left"/>
              <w:rPr>
                <w:rFonts w:ascii="UD デジタル 教科書体 NK-R" w:eastAsia="UD デジタル 教科書体 NK-R" w:hAnsi="ＭＳ ゴシック"/>
                <w:sz w:val="20"/>
                <w:szCs w:val="20"/>
              </w:rPr>
            </w:pPr>
          </w:p>
          <w:p w14:paraId="2540B023" w14:textId="77777777" w:rsidR="00CB4DA8" w:rsidRDefault="00CB4DA8" w:rsidP="0039646D">
            <w:pPr>
              <w:jc w:val="left"/>
              <w:rPr>
                <w:rFonts w:ascii="UD デジタル 教科書体 NK-R" w:eastAsia="UD デジタル 教科書体 NK-R" w:hAnsi="ＭＳ ゴシック"/>
                <w:sz w:val="20"/>
                <w:szCs w:val="20"/>
              </w:rPr>
            </w:pPr>
          </w:p>
          <w:p w14:paraId="5E4A2006" w14:textId="0727FF66" w:rsidR="001F3B64" w:rsidRDefault="001F3B64" w:rsidP="0039646D">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掲示物・イラストを見て</w:t>
            </w:r>
          </w:p>
          <w:p w14:paraId="0166C134" w14:textId="324DB7DF" w:rsidR="001F3B64" w:rsidRPr="00957BDF" w:rsidRDefault="001F3B64" w:rsidP="0039646D">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「おかしい」と感じる点を伝えあう</w:t>
            </w:r>
          </w:p>
          <w:p w14:paraId="3BC5A7A0" w14:textId="43ACF878" w:rsidR="000857D3" w:rsidRPr="000B7BBD" w:rsidRDefault="000857D3" w:rsidP="0039646D">
            <w:pPr>
              <w:jc w:val="left"/>
              <w:rPr>
                <w:rFonts w:ascii="UD デジタル 教科書体 NK-R" w:eastAsia="UD デジタル 教科書体 NK-R" w:hAnsi="ＭＳ ゴシック"/>
                <w:sz w:val="20"/>
                <w:szCs w:val="20"/>
              </w:rPr>
            </w:pPr>
          </w:p>
          <w:p w14:paraId="4DAD6FFB" w14:textId="56004F3B" w:rsidR="000857D3" w:rsidRDefault="007C1479" w:rsidP="0039646D">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イラストの男女の気持ちを想像し、</w:t>
            </w:r>
            <w:r w:rsidR="007221C5">
              <w:rPr>
                <w:rFonts w:ascii="UD デジタル 教科書体 NK-R" w:eastAsia="UD デジタル 教科書体 NK-R" w:hAnsi="ＭＳ ゴシック" w:hint="eastAsia"/>
                <w:sz w:val="20"/>
                <w:szCs w:val="20"/>
              </w:rPr>
              <w:t>安心できないときの対処法を考える</w:t>
            </w:r>
          </w:p>
          <w:p w14:paraId="52F85C2E" w14:textId="77777777" w:rsidR="005C31E4" w:rsidRDefault="005C31E4" w:rsidP="0039646D">
            <w:pPr>
              <w:jc w:val="left"/>
              <w:rPr>
                <w:rFonts w:ascii="UD デジタル 教科書体 NK-R" w:eastAsia="UD デジタル 教科書体 NK-R" w:hAnsi="ＭＳ ゴシック"/>
                <w:sz w:val="20"/>
                <w:szCs w:val="20"/>
              </w:rPr>
            </w:pPr>
          </w:p>
          <w:p w14:paraId="03FB3A12" w14:textId="77777777" w:rsidR="005C31E4" w:rsidRDefault="005C31E4" w:rsidP="0039646D">
            <w:pPr>
              <w:jc w:val="left"/>
              <w:rPr>
                <w:rFonts w:ascii="UD デジタル 教科書体 NK-R" w:eastAsia="UD デジタル 教科書体 NK-R" w:hAnsi="ＭＳ ゴシック"/>
                <w:sz w:val="20"/>
                <w:szCs w:val="20"/>
              </w:rPr>
            </w:pPr>
          </w:p>
          <w:p w14:paraId="1A7FB03F" w14:textId="196511C0" w:rsidR="005C31E4" w:rsidRDefault="005C31E4" w:rsidP="0039646D">
            <w:pPr>
              <w:jc w:val="left"/>
              <w:rPr>
                <w:rFonts w:ascii="UD デジタル 教科書体 NK-R" w:eastAsia="UD デジタル 教科書体 NK-R" w:hAnsi="ＭＳ ゴシック"/>
                <w:sz w:val="20"/>
                <w:szCs w:val="20"/>
              </w:rPr>
            </w:pPr>
          </w:p>
          <w:p w14:paraId="206F7149" w14:textId="7C5588A0" w:rsidR="005C31E4" w:rsidRDefault="004167D6" w:rsidP="0039646D">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清潔ではない部分を見つけ、対処法を考える</w:t>
            </w:r>
          </w:p>
          <w:p w14:paraId="1C0CA8BB" w14:textId="77777777" w:rsidR="005C31E4" w:rsidRDefault="005C31E4" w:rsidP="0039646D">
            <w:pPr>
              <w:jc w:val="left"/>
              <w:rPr>
                <w:rFonts w:ascii="UD デジタル 教科書体 NK-R" w:eastAsia="UD デジタル 教科書体 NK-R" w:hAnsi="ＭＳ ゴシック"/>
                <w:sz w:val="20"/>
                <w:szCs w:val="20"/>
              </w:rPr>
            </w:pPr>
          </w:p>
          <w:p w14:paraId="3CE22D76" w14:textId="77777777" w:rsidR="00970BCE" w:rsidRDefault="00970BCE" w:rsidP="0039646D">
            <w:pPr>
              <w:jc w:val="left"/>
              <w:rPr>
                <w:rFonts w:ascii="UD デジタル 教科書体 NK-R" w:eastAsia="UD デジタル 教科書体 NK-R" w:hAnsi="ＭＳ ゴシック"/>
                <w:sz w:val="20"/>
                <w:szCs w:val="20"/>
              </w:rPr>
            </w:pPr>
          </w:p>
          <w:p w14:paraId="56F628AE" w14:textId="77777777" w:rsidR="00970BCE" w:rsidRDefault="00970BCE" w:rsidP="0039646D">
            <w:pPr>
              <w:jc w:val="left"/>
              <w:rPr>
                <w:rFonts w:ascii="UD デジタル 教科書体 NK-R" w:eastAsia="UD デジタル 教科書体 NK-R" w:hAnsi="ＭＳ ゴシック"/>
                <w:sz w:val="20"/>
                <w:szCs w:val="20"/>
              </w:rPr>
            </w:pPr>
          </w:p>
          <w:p w14:paraId="28BC6A36" w14:textId="190072FA" w:rsidR="00970BCE" w:rsidRPr="00957BDF" w:rsidRDefault="00970BCE" w:rsidP="0039646D">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「恥ずかしい」という気持ちの大切さや、どうしてそう感じるか話し合う</w:t>
            </w:r>
          </w:p>
        </w:tc>
        <w:tc>
          <w:tcPr>
            <w:tcW w:w="2976" w:type="dxa"/>
          </w:tcPr>
          <w:p w14:paraId="2D567E97" w14:textId="798AE178" w:rsidR="000857D3" w:rsidRDefault="000857D3" w:rsidP="00FA7F35">
            <w:pPr>
              <w:jc w:val="left"/>
              <w:rPr>
                <w:rFonts w:ascii="UD デジタル 教科書体 NK-R" w:eastAsia="UD デジタル 教科書体 NK-R" w:hAnsi="ＭＳ ゴシック"/>
                <w:sz w:val="20"/>
                <w:szCs w:val="20"/>
              </w:rPr>
            </w:pPr>
          </w:p>
          <w:p w14:paraId="63F8BA4D" w14:textId="636CBCF5" w:rsidR="00FA7F35" w:rsidRDefault="00D95519" w:rsidP="00FA7F35">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授業用プリント</w:t>
            </w:r>
            <w:r w:rsidR="000C5334">
              <w:rPr>
                <w:rFonts w:ascii="UD デジタル 教科書体 NK-R" w:eastAsia="UD デジタル 教科書体 NK-R" w:hAnsi="ＭＳ ゴシック" w:hint="eastAsia"/>
                <w:sz w:val="20"/>
                <w:szCs w:val="20"/>
              </w:rPr>
              <w:t>［</w:t>
            </w:r>
            <w:r w:rsidR="00190DAA">
              <w:rPr>
                <w:rFonts w:ascii="UD デジタル 教科書体 NK-R" w:eastAsia="UD デジタル 教科書体 NK-R" w:hAnsi="ＭＳ ゴシック" w:hint="eastAsia"/>
                <w:sz w:val="20"/>
                <w:szCs w:val="20"/>
              </w:rPr>
              <w:t>１－１</w:t>
            </w:r>
            <w:r w:rsidR="000C5334">
              <w:rPr>
                <w:rFonts w:ascii="UD デジタル 教科書体 NK-R" w:eastAsia="UD デジタル 教科書体 NK-R" w:hAnsi="ＭＳ ゴシック" w:hint="eastAsia"/>
                <w:sz w:val="20"/>
                <w:szCs w:val="20"/>
              </w:rPr>
              <w:t>］</w:t>
            </w:r>
          </w:p>
          <w:p w14:paraId="7C6663E8" w14:textId="537C19AE" w:rsidR="00FA7F35" w:rsidRPr="00957BDF" w:rsidRDefault="00123CC1" w:rsidP="00FA7F35">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安全・安心ではない男女（制服）</w:t>
            </w:r>
          </w:p>
          <w:p w14:paraId="6A433394" w14:textId="21C233DE" w:rsidR="000857D3" w:rsidRPr="00772160" w:rsidRDefault="00491CA8" w:rsidP="0039646D">
            <w:pPr>
              <w:jc w:val="left"/>
              <w:rPr>
                <w:rFonts w:ascii="UD デジタル 教科書体 NK-R" w:eastAsia="UD デジタル 教科書体 NK-R" w:hAnsi="ＭＳ ゴシック" w:hint="eastAsia"/>
                <w:sz w:val="20"/>
                <w:szCs w:val="20"/>
              </w:rPr>
            </w:pPr>
            <w:r>
              <w:rPr>
                <w:rFonts w:ascii="UD デジタル 教科書体 NK-R" w:eastAsia="UD デジタル 教科書体 NK-R" w:hAnsi="ＭＳ ゴシック" w:hint="eastAsia"/>
                <w:sz w:val="20"/>
                <w:szCs w:val="20"/>
              </w:rPr>
              <w:t>パーツ：</w:t>
            </w:r>
            <w:r w:rsidR="00123CC1">
              <w:rPr>
                <w:rFonts w:ascii="UD デジタル 教科書体 NK-R" w:eastAsia="UD デジタル 教科書体 NK-R" w:hAnsi="ＭＳ ゴシック" w:hint="eastAsia"/>
                <w:sz w:val="20"/>
                <w:szCs w:val="20"/>
              </w:rPr>
              <w:t>傘、木の棒、帽子、</w:t>
            </w:r>
            <w:r w:rsidR="00D42A43">
              <w:rPr>
                <w:rFonts w:ascii="UD デジタル 教科書体 NK-R" w:eastAsia="UD デジタル 教科書体 NK-R" w:hAnsi="ＭＳ ゴシック" w:hint="eastAsia"/>
                <w:sz w:val="20"/>
                <w:szCs w:val="20"/>
              </w:rPr>
              <w:t>肩紐、靴</w:t>
            </w:r>
            <w:r w:rsidR="000C5334">
              <w:rPr>
                <w:rFonts w:ascii="UD デジタル 教科書体 NK-R" w:eastAsia="UD デジタル 教科書体 NK-R" w:hAnsi="ＭＳ ゴシック" w:hint="eastAsia"/>
                <w:sz w:val="20"/>
                <w:szCs w:val="20"/>
              </w:rPr>
              <w:t>［</w:t>
            </w:r>
            <w:r w:rsidR="00D95519">
              <w:rPr>
                <w:rFonts w:ascii="UD デジタル 教科書体 NK-R" w:eastAsia="UD デジタル 教科書体 NK-R" w:hAnsi="ＭＳ ゴシック" w:hint="eastAsia"/>
                <w:sz w:val="20"/>
                <w:szCs w:val="20"/>
              </w:rPr>
              <w:t>１－２</w:t>
            </w:r>
            <w:r w:rsidR="000C5334">
              <w:rPr>
                <w:rFonts w:ascii="UD デジタル 教科書体 NK-R" w:eastAsia="UD デジタル 教科書体 NK-R" w:hAnsi="ＭＳ ゴシック" w:hint="eastAsia"/>
                <w:sz w:val="20"/>
                <w:szCs w:val="20"/>
              </w:rPr>
              <w:t>］</w:t>
            </w:r>
          </w:p>
          <w:p w14:paraId="2F1EB4F8" w14:textId="1788E605" w:rsidR="000857D3" w:rsidRPr="00957BDF" w:rsidRDefault="000857D3" w:rsidP="0039646D">
            <w:pPr>
              <w:jc w:val="left"/>
              <w:rPr>
                <w:rFonts w:ascii="UD デジタル 教科書体 NK-R" w:eastAsia="UD デジタル 教科書体 NK-R" w:hAnsi="ＭＳ ゴシック"/>
                <w:sz w:val="20"/>
                <w:szCs w:val="20"/>
              </w:rPr>
            </w:pPr>
          </w:p>
          <w:p w14:paraId="48115FC4" w14:textId="2D878959" w:rsidR="000857D3" w:rsidRDefault="000857D3" w:rsidP="0039646D">
            <w:pPr>
              <w:jc w:val="left"/>
              <w:rPr>
                <w:rFonts w:ascii="UD デジタル 教科書体 NK-R" w:eastAsia="UD デジタル 教科書体 NK-R" w:hAnsi="ＭＳ ゴシック"/>
                <w:sz w:val="20"/>
                <w:szCs w:val="20"/>
              </w:rPr>
            </w:pPr>
          </w:p>
          <w:p w14:paraId="68623007" w14:textId="3FDE73B3" w:rsidR="000B7BBD" w:rsidRDefault="00BE16BF" w:rsidP="0039646D">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想像した気持ちを書き込むためのピンクのふきだし</w:t>
            </w:r>
            <w:r w:rsidR="000C5334">
              <w:rPr>
                <w:rFonts w:ascii="UD デジタル 教科書体 NK-R" w:eastAsia="UD デジタル 教科書体 NK-R" w:hAnsi="ＭＳ ゴシック" w:hint="eastAsia"/>
                <w:sz w:val="20"/>
                <w:szCs w:val="20"/>
              </w:rPr>
              <w:t>［</w:t>
            </w:r>
            <w:r w:rsidR="00D95519">
              <w:rPr>
                <w:rFonts w:ascii="UD デジタル 教科書体 NK-R" w:eastAsia="UD デジタル 教科書体 NK-R" w:hAnsi="ＭＳ ゴシック" w:hint="eastAsia"/>
                <w:sz w:val="20"/>
                <w:szCs w:val="20"/>
              </w:rPr>
              <w:t>１－３</w:t>
            </w:r>
            <w:r w:rsidR="000C5334">
              <w:rPr>
                <w:rFonts w:ascii="UD デジタル 教科書体 NK-R" w:eastAsia="UD デジタル 教科書体 NK-R" w:hAnsi="ＭＳ ゴシック" w:hint="eastAsia"/>
                <w:sz w:val="20"/>
                <w:szCs w:val="20"/>
              </w:rPr>
              <w:t>］</w:t>
            </w:r>
          </w:p>
          <w:p w14:paraId="46AAA789" w14:textId="1A5344F8" w:rsidR="000B7BBD" w:rsidRDefault="000B7BBD" w:rsidP="0039646D">
            <w:pPr>
              <w:jc w:val="left"/>
              <w:rPr>
                <w:rFonts w:ascii="UD デジタル 教科書体 NK-R" w:eastAsia="UD デジタル 教科書体 NK-R" w:hAnsi="ＭＳ ゴシック"/>
                <w:sz w:val="20"/>
                <w:szCs w:val="20"/>
              </w:rPr>
            </w:pPr>
          </w:p>
          <w:p w14:paraId="5DB43476" w14:textId="48F39F0C" w:rsidR="000857D3" w:rsidRPr="00957BDF" w:rsidRDefault="000857D3" w:rsidP="0039646D">
            <w:pPr>
              <w:jc w:val="left"/>
              <w:rPr>
                <w:rFonts w:ascii="UD デジタル 教科書体 NK-R" w:eastAsia="UD デジタル 教科書体 NK-R" w:hAnsi="ＭＳ ゴシック"/>
                <w:sz w:val="20"/>
                <w:szCs w:val="20"/>
              </w:rPr>
            </w:pPr>
          </w:p>
          <w:p w14:paraId="74166517" w14:textId="742FFF85" w:rsidR="000857D3" w:rsidRDefault="000857D3" w:rsidP="0039646D">
            <w:pPr>
              <w:jc w:val="left"/>
              <w:rPr>
                <w:rFonts w:ascii="UD デジタル 教科書体 NK-R" w:eastAsia="UD デジタル 教科書体 NK-R" w:hAnsi="ＭＳ ゴシック"/>
                <w:sz w:val="20"/>
                <w:szCs w:val="20"/>
              </w:rPr>
            </w:pPr>
          </w:p>
          <w:p w14:paraId="45B5F97F" w14:textId="31979EBA" w:rsidR="005C31E4" w:rsidRPr="005F298A" w:rsidRDefault="005F298A" w:rsidP="0039646D">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清潔ではない男女（体操服）</w:t>
            </w:r>
          </w:p>
          <w:p w14:paraId="45D6C81A" w14:textId="77777777" w:rsidR="00D95519" w:rsidRDefault="00491CA8" w:rsidP="0039646D">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パーツ：</w:t>
            </w:r>
            <w:r w:rsidR="005F298A">
              <w:rPr>
                <w:rFonts w:ascii="UD デジタル 教科書体 NK-R" w:eastAsia="UD デジタル 教科書体 NK-R" w:hAnsi="ＭＳ ゴシック" w:hint="eastAsia"/>
                <w:sz w:val="20"/>
                <w:szCs w:val="20"/>
              </w:rPr>
              <w:t>汗、ハンカチ、ばんそうこう</w:t>
            </w:r>
            <w:r>
              <w:rPr>
                <w:rFonts w:ascii="UD デジタル 教科書体 NK-R" w:eastAsia="UD デジタル 教科書体 NK-R" w:hAnsi="ＭＳ ゴシック" w:hint="eastAsia"/>
                <w:sz w:val="20"/>
                <w:szCs w:val="20"/>
              </w:rPr>
              <w:t>、ティッシュ、綺麗な体操服</w:t>
            </w:r>
          </w:p>
          <w:p w14:paraId="1F6AE3D5" w14:textId="4A4A9B2B" w:rsidR="005C31E4" w:rsidRDefault="000C5334" w:rsidP="0039646D">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w:t>
            </w:r>
            <w:r w:rsidR="00D95519">
              <w:rPr>
                <w:rFonts w:ascii="UD デジタル 教科書体 NK-R" w:eastAsia="UD デジタル 教科書体 NK-R" w:hAnsi="ＭＳ ゴシック" w:hint="eastAsia"/>
                <w:sz w:val="20"/>
                <w:szCs w:val="20"/>
              </w:rPr>
              <w:t>１－２</w:t>
            </w:r>
            <w:r>
              <w:rPr>
                <w:rFonts w:ascii="UD デジタル 教科書体 NK-R" w:eastAsia="UD デジタル 教科書体 NK-R" w:hAnsi="ＭＳ ゴシック" w:hint="eastAsia"/>
                <w:sz w:val="20"/>
                <w:szCs w:val="20"/>
              </w:rPr>
              <w:t>］</w:t>
            </w:r>
          </w:p>
          <w:p w14:paraId="106AA9E8" w14:textId="77777777" w:rsidR="00491CA8" w:rsidRDefault="00491CA8" w:rsidP="0039646D">
            <w:pPr>
              <w:jc w:val="left"/>
              <w:rPr>
                <w:rFonts w:ascii="UD デジタル 教科書体 NK-R" w:eastAsia="UD デジタル 教科書体 NK-R" w:hAnsi="ＭＳ ゴシック"/>
                <w:sz w:val="20"/>
                <w:szCs w:val="20"/>
              </w:rPr>
            </w:pPr>
          </w:p>
          <w:p w14:paraId="158DF86F" w14:textId="77777777" w:rsidR="00491CA8" w:rsidRDefault="00491CA8" w:rsidP="0039646D">
            <w:pPr>
              <w:jc w:val="left"/>
              <w:rPr>
                <w:rFonts w:ascii="UD デジタル 教科書体 NK-R" w:eastAsia="UD デジタル 教科書体 NK-R" w:hAnsi="ＭＳ ゴシック"/>
                <w:sz w:val="20"/>
                <w:szCs w:val="20"/>
              </w:rPr>
            </w:pPr>
          </w:p>
          <w:p w14:paraId="4750E99E" w14:textId="5025CCDF" w:rsidR="00491CA8" w:rsidRDefault="00EB00F3" w:rsidP="0039646D">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パーツ：</w:t>
            </w:r>
            <w:r w:rsidR="00970BCE">
              <w:rPr>
                <w:rFonts w:ascii="UD デジタル 教科書体 NK-R" w:eastAsia="UD デジタル 教科書体 NK-R" w:hAnsi="ＭＳ ゴシック" w:hint="eastAsia"/>
                <w:sz w:val="20"/>
                <w:szCs w:val="20"/>
              </w:rPr>
              <w:t>水着</w:t>
            </w:r>
            <w:r w:rsidR="000C5334">
              <w:rPr>
                <w:rFonts w:ascii="UD デジタル 教科書体 NK-R" w:eastAsia="UD デジタル 教科書体 NK-R" w:hAnsi="ＭＳ ゴシック" w:hint="eastAsia"/>
                <w:sz w:val="20"/>
                <w:szCs w:val="20"/>
              </w:rPr>
              <w:t>［</w:t>
            </w:r>
            <w:r w:rsidR="00D95519">
              <w:rPr>
                <w:rFonts w:ascii="UD デジタル 教科書体 NK-R" w:eastAsia="UD デジタル 教科書体 NK-R" w:hAnsi="ＭＳ ゴシック" w:hint="eastAsia"/>
                <w:sz w:val="20"/>
                <w:szCs w:val="20"/>
              </w:rPr>
              <w:t>１－２</w:t>
            </w:r>
            <w:r w:rsidR="000C5334">
              <w:rPr>
                <w:rFonts w:ascii="UD デジタル 教科書体 NK-R" w:eastAsia="UD デジタル 教科書体 NK-R" w:hAnsi="ＭＳ ゴシック" w:hint="eastAsia"/>
                <w:sz w:val="20"/>
                <w:szCs w:val="20"/>
              </w:rPr>
              <w:t>］</w:t>
            </w:r>
          </w:p>
          <w:p w14:paraId="63F6932D" w14:textId="77777777" w:rsidR="00EB00F3" w:rsidRDefault="00EB00F3" w:rsidP="0039646D">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※着替えさせるときは、イラストの男女の下着が見えないよう、教師の身体で隠しながらパーツを入れ替える</w:t>
            </w:r>
          </w:p>
          <w:p w14:paraId="11A59ACA" w14:textId="77777777" w:rsidR="00EB00F3" w:rsidRDefault="00EB00F3" w:rsidP="0039646D">
            <w:pPr>
              <w:jc w:val="left"/>
              <w:rPr>
                <w:rFonts w:ascii="UD デジタル 教科書体 NK-R" w:eastAsia="UD デジタル 教科書体 NK-R" w:hAnsi="ＭＳ ゴシック"/>
                <w:sz w:val="20"/>
                <w:szCs w:val="20"/>
              </w:rPr>
            </w:pPr>
          </w:p>
          <w:p w14:paraId="098D8752" w14:textId="77777777" w:rsidR="00D95519" w:rsidRDefault="00EB00F3" w:rsidP="0039646D">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プライベートゾーンの約束</w:t>
            </w:r>
          </w:p>
          <w:p w14:paraId="379517FC" w14:textId="4241C865" w:rsidR="00EB00F3" w:rsidRDefault="000C5334" w:rsidP="0039646D">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w:t>
            </w:r>
            <w:r w:rsidR="00D95519">
              <w:rPr>
                <w:rFonts w:ascii="UD デジタル 教科書体 NK-R" w:eastAsia="UD デジタル 教科書体 NK-R" w:hAnsi="ＭＳ ゴシック" w:hint="eastAsia"/>
                <w:sz w:val="20"/>
                <w:szCs w:val="20"/>
              </w:rPr>
              <w:t>１－４</w:t>
            </w:r>
            <w:r>
              <w:rPr>
                <w:rFonts w:ascii="UD デジタル 教科書体 NK-R" w:eastAsia="UD デジタル 教科書体 NK-R" w:hAnsi="ＭＳ ゴシック" w:hint="eastAsia"/>
                <w:sz w:val="20"/>
                <w:szCs w:val="20"/>
              </w:rPr>
              <w:t>］</w:t>
            </w:r>
          </w:p>
          <w:p w14:paraId="654D8DC0" w14:textId="72210E26" w:rsidR="000231FA" w:rsidRPr="005C31E4" w:rsidRDefault="000231FA" w:rsidP="0039646D">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lastRenderedPageBreak/>
              <w:t>文字を書き込むための太マジック</w:t>
            </w:r>
          </w:p>
        </w:tc>
      </w:tr>
      <w:tr w:rsidR="005C31E4" w:rsidRPr="00F502D4" w14:paraId="7DCFFC7E" w14:textId="77777777" w:rsidTr="0039646D">
        <w:tc>
          <w:tcPr>
            <w:tcW w:w="814" w:type="dxa"/>
            <w:tcBorders>
              <w:bottom w:val="single" w:sz="4" w:space="0" w:color="auto"/>
            </w:tcBorders>
          </w:tcPr>
          <w:p w14:paraId="27AA6A11" w14:textId="5F46903E" w:rsidR="000857D3" w:rsidRDefault="00957BDF" w:rsidP="0039646D">
            <w:pPr>
              <w:jc w:val="center"/>
              <w:rPr>
                <w:rFonts w:ascii="UD デジタル 教科書体 NK-B" w:eastAsia="UD デジタル 教科書体 NK-B" w:hAnsi="ＭＳ ゴシック"/>
                <w:b/>
              </w:rPr>
            </w:pPr>
            <w:r>
              <w:rPr>
                <w:rFonts w:ascii="UD デジタル 教科書体 NK-B" w:eastAsia="UD デジタル 教科書体 NK-B" w:hAnsi="ＭＳ ゴシック" w:hint="eastAsia"/>
                <w:b/>
              </w:rPr>
              <w:lastRenderedPageBreak/>
              <w:t>２</w:t>
            </w:r>
          </w:p>
          <w:p w14:paraId="4FB3E910" w14:textId="77777777" w:rsidR="000857D3" w:rsidRDefault="000857D3" w:rsidP="0039646D">
            <w:pPr>
              <w:rPr>
                <w:rFonts w:ascii="UD デジタル 教科書体 NK-B" w:eastAsia="UD デジタル 教科書体 NK-B" w:hAnsi="ＭＳ ゴシック"/>
                <w:b/>
              </w:rPr>
            </w:pPr>
          </w:p>
        </w:tc>
        <w:tc>
          <w:tcPr>
            <w:tcW w:w="3645" w:type="dxa"/>
            <w:gridSpan w:val="2"/>
          </w:tcPr>
          <w:p w14:paraId="4400F151" w14:textId="5CB18482" w:rsidR="000857D3" w:rsidRPr="00957BDF" w:rsidRDefault="00C2192F" w:rsidP="0039646D">
            <w:pPr>
              <w:jc w:val="left"/>
              <w:rPr>
                <w:rFonts w:ascii="UD デジタル 教科書体 NK-R" w:eastAsia="UD デジタル 教科書体 NK-R" w:hAnsi="ＭＳ ゴシック"/>
                <w:sz w:val="20"/>
                <w:szCs w:val="20"/>
                <w:shd w:val="pct15" w:color="auto" w:fill="FFFFFF"/>
              </w:rPr>
            </w:pPr>
            <w:r>
              <w:rPr>
                <w:rFonts w:ascii="UD デジタル 教科書体 NK-R" w:eastAsia="UD デジタル 教科書体 NK-R" w:hAnsi="ＭＳ ゴシック" w:hint="eastAsia"/>
                <w:sz w:val="20"/>
                <w:szCs w:val="20"/>
                <w:shd w:val="pct15" w:color="auto" w:fill="FFFFFF"/>
              </w:rPr>
              <w:t>自分の体や心を守る方法を考えよう</w:t>
            </w:r>
          </w:p>
          <w:p w14:paraId="7336767B" w14:textId="5EAF926A" w:rsidR="000857D3" w:rsidRPr="00957BDF" w:rsidRDefault="000857D3" w:rsidP="0039646D">
            <w:pPr>
              <w:jc w:val="left"/>
              <w:rPr>
                <w:rFonts w:ascii="UD デジタル 教科書体 NK-R" w:eastAsia="UD デジタル 教科書体 NK-R" w:hAnsi="ＭＳ ゴシック"/>
                <w:sz w:val="20"/>
                <w:szCs w:val="20"/>
                <w:u w:val="single"/>
              </w:rPr>
            </w:pPr>
            <w:r w:rsidRPr="00957BDF">
              <w:rPr>
                <w:rFonts w:ascii="UD デジタル 教科書体 NK-R" w:eastAsia="UD デジタル 教科書体 NK-R" w:hAnsi="ＭＳ ゴシック" w:hint="eastAsia"/>
                <w:sz w:val="20"/>
                <w:szCs w:val="20"/>
                <w:u w:val="single"/>
              </w:rPr>
              <w:t>①</w:t>
            </w:r>
            <w:r w:rsidR="00C2192F">
              <w:rPr>
                <w:rFonts w:ascii="UD デジタル 教科書体 NK-R" w:eastAsia="UD デジタル 教科書体 NK-R" w:hAnsi="ＭＳ ゴシック" w:hint="eastAsia"/>
                <w:sz w:val="20"/>
                <w:szCs w:val="20"/>
                <w:u w:val="single"/>
              </w:rPr>
              <w:t>プライベートゾーンといろんなタッチ</w:t>
            </w:r>
          </w:p>
          <w:p w14:paraId="72AB4694" w14:textId="4C975156" w:rsidR="000857D3" w:rsidRPr="00957BDF" w:rsidRDefault="000857D3" w:rsidP="00C2192F">
            <w:pPr>
              <w:jc w:val="left"/>
              <w:rPr>
                <w:rFonts w:ascii="UD デジタル 教科書体 NK-R" w:eastAsia="UD デジタル 教科書体 NK-R" w:hAnsi="ＭＳ ゴシック"/>
                <w:sz w:val="20"/>
                <w:szCs w:val="20"/>
              </w:rPr>
            </w:pPr>
            <w:r w:rsidRPr="00957BDF">
              <w:rPr>
                <w:rFonts w:ascii="UD デジタル 教科書体 NK-R" w:eastAsia="UD デジタル 教科書体 NK-R" w:hAnsi="ＭＳ ゴシック" w:hint="eastAsia"/>
                <w:sz w:val="20"/>
                <w:szCs w:val="20"/>
              </w:rPr>
              <w:t>・</w:t>
            </w:r>
            <w:r w:rsidR="00C2192F">
              <w:rPr>
                <w:rFonts w:ascii="UD デジタル 教科書体 NK-R" w:eastAsia="UD デジタル 教科書体 NK-R" w:hAnsi="ＭＳ ゴシック" w:hint="eastAsia"/>
                <w:sz w:val="20"/>
                <w:szCs w:val="20"/>
              </w:rPr>
              <w:t>プライベートゾーン</w:t>
            </w:r>
            <w:r w:rsidR="00841ACF">
              <w:rPr>
                <w:rFonts w:ascii="UD デジタル 教科書体 NK-R" w:eastAsia="UD デジタル 教科書体 NK-R" w:hAnsi="ＭＳ ゴシック" w:hint="eastAsia"/>
                <w:sz w:val="20"/>
                <w:szCs w:val="20"/>
              </w:rPr>
              <w:t>の4つの約束を復習</w:t>
            </w:r>
          </w:p>
          <w:p w14:paraId="2FBF8724" w14:textId="7FCE80A8" w:rsidR="000857D3" w:rsidRDefault="00C2192F" w:rsidP="0039646D">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w:t>
            </w:r>
            <w:r w:rsidR="00841ACF">
              <w:rPr>
                <w:rFonts w:ascii="UD デジタル 教科書体 NK-R" w:eastAsia="UD デジタル 教科書体 NK-R" w:hAnsi="ＭＳ ゴシック" w:hint="eastAsia"/>
                <w:sz w:val="20"/>
                <w:szCs w:val="20"/>
              </w:rPr>
              <w:t>ハイタッチやキスなど「いろんなタッチ」</w:t>
            </w:r>
          </w:p>
          <w:p w14:paraId="7055E7C4" w14:textId="4F491DE4" w:rsidR="00841ACF" w:rsidRPr="00841ACF" w:rsidRDefault="00841ACF" w:rsidP="0039646D">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 xml:space="preserve">　</w:t>
            </w:r>
            <w:r w:rsidR="00FE7E22">
              <w:rPr>
                <w:rFonts w:ascii="UD デジタル 教科書体 NK-R" w:eastAsia="UD デジタル 教科書体 NK-R" w:hAnsi="ＭＳ ゴシック" w:hint="eastAsia"/>
                <w:sz w:val="20"/>
                <w:szCs w:val="20"/>
              </w:rPr>
              <w:t>を用い、相手との距離感を考えさせる</w:t>
            </w:r>
          </w:p>
          <w:p w14:paraId="00F3413E" w14:textId="77777777" w:rsidR="00D2214B" w:rsidRDefault="00D2214B" w:rsidP="0039646D">
            <w:pPr>
              <w:jc w:val="left"/>
              <w:rPr>
                <w:rFonts w:ascii="UD デジタル 教科書体 NK-R" w:eastAsia="UD デジタル 教科書体 NK-R" w:hAnsi="ＭＳ ゴシック"/>
                <w:sz w:val="20"/>
                <w:szCs w:val="20"/>
              </w:rPr>
            </w:pPr>
          </w:p>
          <w:p w14:paraId="1CD8FEC3" w14:textId="77777777" w:rsidR="00C73281" w:rsidRPr="00957BDF" w:rsidRDefault="00C73281" w:rsidP="0039646D">
            <w:pPr>
              <w:jc w:val="left"/>
              <w:rPr>
                <w:rFonts w:ascii="UD デジタル 教科書体 NK-R" w:eastAsia="UD デジタル 教科書体 NK-R" w:hAnsi="ＭＳ ゴシック"/>
                <w:sz w:val="20"/>
                <w:szCs w:val="20"/>
              </w:rPr>
            </w:pPr>
          </w:p>
          <w:p w14:paraId="61B02ECB" w14:textId="2679574F" w:rsidR="000857D3" w:rsidRPr="00957BDF" w:rsidRDefault="000857D3" w:rsidP="0039646D">
            <w:pPr>
              <w:jc w:val="left"/>
              <w:rPr>
                <w:rFonts w:ascii="UD デジタル 教科書体 NK-R" w:eastAsia="UD デジタル 教科書体 NK-R" w:hAnsi="ＭＳ ゴシック"/>
                <w:sz w:val="20"/>
                <w:szCs w:val="20"/>
                <w:u w:val="single"/>
              </w:rPr>
            </w:pPr>
            <w:r w:rsidRPr="00957BDF">
              <w:rPr>
                <w:rFonts w:ascii="UD デジタル 教科書体 NK-R" w:eastAsia="UD デジタル 教科書体 NK-R" w:hAnsi="ＭＳ ゴシック" w:hint="eastAsia"/>
                <w:sz w:val="20"/>
                <w:szCs w:val="20"/>
                <w:u w:val="single"/>
              </w:rPr>
              <w:t>②</w:t>
            </w:r>
            <w:r w:rsidR="003C26DF">
              <w:rPr>
                <w:rFonts w:ascii="UD デジタル 教科書体 NK-R" w:eastAsia="UD デジタル 教科書体 NK-R" w:hAnsi="ＭＳ ゴシック" w:hint="eastAsia"/>
                <w:sz w:val="20"/>
                <w:szCs w:val="20"/>
                <w:u w:val="single"/>
              </w:rPr>
              <w:t>親しい大人との距離感を考える</w:t>
            </w:r>
          </w:p>
          <w:p w14:paraId="082FD339" w14:textId="77777777" w:rsidR="003C26DF" w:rsidRDefault="00497EB6" w:rsidP="00497EB6">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「子どもたちとお兄さん」「お医者さんと女児」などイラストを用いて、親しい大人との距離感を考えさせる</w:t>
            </w:r>
          </w:p>
          <w:p w14:paraId="77CBE691" w14:textId="77777777" w:rsidR="0017180D" w:rsidRDefault="007A7BDE" w:rsidP="00497EB6">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w:t>
            </w:r>
            <w:r w:rsidR="0017180D">
              <w:rPr>
                <w:rFonts w:ascii="UD デジタル 教科書体 NK-R" w:eastAsia="UD デジタル 教科書体 NK-R" w:hAnsi="ＭＳ ゴシック" w:hint="eastAsia"/>
                <w:sz w:val="20"/>
                <w:szCs w:val="20"/>
              </w:rPr>
              <w:t>家族であってもプライベートゾーンの約束は守ることを確認する</w:t>
            </w:r>
            <w:r w:rsidR="009F3531">
              <w:rPr>
                <w:rFonts w:ascii="UD デジタル 教科書体 NK-R" w:eastAsia="UD デジタル 教科書体 NK-R" w:hAnsi="ＭＳ ゴシック" w:hint="eastAsia"/>
                <w:sz w:val="20"/>
                <w:szCs w:val="20"/>
              </w:rPr>
              <w:t>（「お世話」や「診察」は例外）</w:t>
            </w:r>
          </w:p>
          <w:p w14:paraId="6F1F0A87" w14:textId="77777777" w:rsidR="009F3531" w:rsidRDefault="009F3531" w:rsidP="00497EB6">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→嫌な気持ちになった際は相手に伝えたり、相談したりすることの大切さを伝える</w:t>
            </w:r>
          </w:p>
          <w:p w14:paraId="00B4D95D" w14:textId="77777777" w:rsidR="009F3531" w:rsidRDefault="009F3531" w:rsidP="00497EB6">
            <w:pPr>
              <w:jc w:val="left"/>
              <w:rPr>
                <w:rFonts w:ascii="UD デジタル 教科書体 NK-R" w:eastAsia="UD デジタル 教科書体 NK-R" w:hAnsi="ＭＳ ゴシック"/>
                <w:sz w:val="20"/>
                <w:szCs w:val="20"/>
              </w:rPr>
            </w:pPr>
          </w:p>
          <w:p w14:paraId="4282AC93" w14:textId="77777777" w:rsidR="009F3531" w:rsidRPr="00DA755F" w:rsidRDefault="009F3531" w:rsidP="00497EB6">
            <w:pPr>
              <w:jc w:val="left"/>
              <w:rPr>
                <w:rFonts w:ascii="UD デジタル 教科書体 NK-R" w:eastAsia="UD デジタル 教科書体 NK-R" w:hAnsi="ＭＳ ゴシック"/>
                <w:sz w:val="20"/>
                <w:szCs w:val="20"/>
                <w:u w:val="single"/>
              </w:rPr>
            </w:pPr>
            <w:r w:rsidRPr="00DA755F">
              <w:rPr>
                <w:rFonts w:ascii="UD デジタル 教科書体 NK-R" w:eastAsia="UD デジタル 教科書体 NK-R" w:hAnsi="ＭＳ ゴシック" w:hint="eastAsia"/>
                <w:sz w:val="20"/>
                <w:szCs w:val="20"/>
                <w:u w:val="single"/>
              </w:rPr>
              <w:t>③</w:t>
            </w:r>
            <w:r w:rsidR="00DA755F" w:rsidRPr="00DA755F">
              <w:rPr>
                <w:rFonts w:ascii="UD デジタル 教科書体 NK-R" w:eastAsia="UD デジタル 教科書体 NK-R" w:hAnsi="ＭＳ ゴシック" w:hint="eastAsia"/>
                <w:sz w:val="20"/>
                <w:szCs w:val="20"/>
                <w:u w:val="single"/>
              </w:rPr>
              <w:t>助けてもらえる人や場所を知る</w:t>
            </w:r>
          </w:p>
          <w:p w14:paraId="2A6DA921" w14:textId="5FDF53D2" w:rsidR="00B810AD" w:rsidRPr="009F3531" w:rsidRDefault="00E56296" w:rsidP="00497EB6">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・困ったときに相談する人を想起させ</w:t>
            </w:r>
            <w:r w:rsidR="007E7016">
              <w:rPr>
                <w:rFonts w:ascii="UD デジタル 教科書体 NK-R" w:eastAsia="UD デジタル 教科書体 NK-R" w:hAnsi="ＭＳ ゴシック" w:hint="eastAsia"/>
                <w:sz w:val="20"/>
                <w:szCs w:val="20"/>
              </w:rPr>
              <w:t>、それが家族</w:t>
            </w:r>
            <w:r w:rsidR="00B810AD">
              <w:rPr>
                <w:rFonts w:ascii="UD デジタル 教科書体 NK-R" w:eastAsia="UD デジタル 教科書体 NK-R" w:hAnsi="ＭＳ ゴシック" w:hint="eastAsia"/>
                <w:sz w:val="20"/>
                <w:szCs w:val="20"/>
              </w:rPr>
              <w:t>以外でもよいことを確認する</w:t>
            </w:r>
          </w:p>
        </w:tc>
        <w:tc>
          <w:tcPr>
            <w:tcW w:w="2199" w:type="dxa"/>
            <w:gridSpan w:val="2"/>
          </w:tcPr>
          <w:p w14:paraId="4BFE1B2C" w14:textId="77777777" w:rsidR="000857D3" w:rsidRPr="00957BDF" w:rsidRDefault="000857D3" w:rsidP="0039646D">
            <w:pPr>
              <w:jc w:val="left"/>
              <w:rPr>
                <w:rFonts w:ascii="UD デジタル 教科書体 NK-R" w:eastAsia="UD デジタル 教科書体 NK-R" w:hAnsi="ＭＳ ゴシック"/>
                <w:sz w:val="20"/>
                <w:szCs w:val="20"/>
              </w:rPr>
            </w:pPr>
          </w:p>
          <w:p w14:paraId="6E654C0F" w14:textId="77777777" w:rsidR="000857D3" w:rsidRPr="00957BDF" w:rsidRDefault="000857D3" w:rsidP="0039646D">
            <w:pPr>
              <w:jc w:val="left"/>
              <w:rPr>
                <w:rFonts w:ascii="UD デジタル 教科書体 NK-R" w:eastAsia="UD デジタル 教科書体 NK-R" w:hAnsi="ＭＳ ゴシック"/>
                <w:sz w:val="20"/>
                <w:szCs w:val="20"/>
              </w:rPr>
            </w:pPr>
          </w:p>
          <w:p w14:paraId="3F23DCED" w14:textId="5BF9DD4F" w:rsidR="000857D3" w:rsidRPr="00957BDF" w:rsidRDefault="00C73281" w:rsidP="0039646D">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イラストに出てくる動物が触れている場所や表情を参考に、距離感の良し悪しを判断する</w:t>
            </w:r>
          </w:p>
          <w:p w14:paraId="5DDF4524" w14:textId="77777777" w:rsidR="000857D3" w:rsidRPr="00957BDF" w:rsidRDefault="000857D3" w:rsidP="0039646D">
            <w:pPr>
              <w:jc w:val="left"/>
              <w:rPr>
                <w:rFonts w:ascii="UD デジタル 教科書体 NK-R" w:eastAsia="UD デジタル 教科書体 NK-R" w:hAnsi="ＭＳ ゴシック"/>
                <w:sz w:val="20"/>
                <w:szCs w:val="20"/>
              </w:rPr>
            </w:pPr>
          </w:p>
          <w:p w14:paraId="56EEEE41" w14:textId="7FD4C753" w:rsidR="00497EB6" w:rsidRDefault="00497EB6" w:rsidP="00497EB6">
            <w:pPr>
              <w:jc w:val="left"/>
              <w:rPr>
                <w:rFonts w:ascii="UD デジタル 教科書体 NK-R" w:eastAsia="UD デジタル 教科書体 NK-R" w:hAnsi="ＭＳ ゴシック"/>
                <w:sz w:val="20"/>
                <w:szCs w:val="20"/>
              </w:rPr>
            </w:pPr>
          </w:p>
          <w:p w14:paraId="564F76C7" w14:textId="77777777" w:rsidR="00497EB6" w:rsidRPr="00957BDF" w:rsidRDefault="00497EB6" w:rsidP="00497EB6">
            <w:pPr>
              <w:jc w:val="left"/>
              <w:rPr>
                <w:rFonts w:ascii="UD デジタル 教科書体 NK-R" w:eastAsia="UD デジタル 教科書体 NK-R" w:hAnsi="ＭＳ ゴシック"/>
                <w:sz w:val="20"/>
                <w:szCs w:val="20"/>
              </w:rPr>
            </w:pPr>
          </w:p>
          <w:p w14:paraId="2515D4B6" w14:textId="77777777" w:rsidR="000857D3" w:rsidRDefault="000857D3" w:rsidP="0039646D">
            <w:pPr>
              <w:jc w:val="left"/>
              <w:rPr>
                <w:rFonts w:ascii="UD デジタル 教科書体 NK-R" w:eastAsia="UD デジタル 教科書体 NK-R" w:hAnsi="ＭＳ ゴシック"/>
                <w:sz w:val="20"/>
                <w:szCs w:val="20"/>
              </w:rPr>
            </w:pPr>
          </w:p>
          <w:p w14:paraId="4FFE799D" w14:textId="77777777" w:rsidR="0048157E" w:rsidRDefault="0048157E" w:rsidP="0039646D">
            <w:pPr>
              <w:jc w:val="left"/>
              <w:rPr>
                <w:rFonts w:ascii="UD デジタル 教科書体 NK-R" w:eastAsia="UD デジタル 教科書体 NK-R" w:hAnsi="ＭＳ ゴシック"/>
                <w:sz w:val="20"/>
                <w:szCs w:val="20"/>
              </w:rPr>
            </w:pPr>
          </w:p>
          <w:p w14:paraId="536DFC8C" w14:textId="77777777" w:rsidR="0048157E" w:rsidRDefault="0048157E" w:rsidP="0039646D">
            <w:pPr>
              <w:jc w:val="left"/>
              <w:rPr>
                <w:rFonts w:ascii="UD デジタル 教科書体 NK-R" w:eastAsia="UD デジタル 教科書体 NK-R" w:hAnsi="ＭＳ ゴシック"/>
                <w:sz w:val="20"/>
                <w:szCs w:val="20"/>
              </w:rPr>
            </w:pPr>
          </w:p>
          <w:p w14:paraId="32EC14BD" w14:textId="77777777" w:rsidR="0048157E" w:rsidRDefault="0048157E" w:rsidP="0039646D">
            <w:pPr>
              <w:jc w:val="left"/>
              <w:rPr>
                <w:rFonts w:ascii="UD デジタル 教科書体 NK-R" w:eastAsia="UD デジタル 教科書体 NK-R" w:hAnsi="ＭＳ ゴシック"/>
                <w:sz w:val="20"/>
                <w:szCs w:val="20"/>
              </w:rPr>
            </w:pPr>
          </w:p>
          <w:p w14:paraId="43C31DF4" w14:textId="77777777" w:rsidR="0048157E" w:rsidRDefault="0048157E" w:rsidP="0039646D">
            <w:pPr>
              <w:jc w:val="left"/>
              <w:rPr>
                <w:rFonts w:ascii="UD デジタル 教科書体 NK-R" w:eastAsia="UD デジタル 教科書体 NK-R" w:hAnsi="ＭＳ ゴシック"/>
                <w:sz w:val="20"/>
                <w:szCs w:val="20"/>
              </w:rPr>
            </w:pPr>
          </w:p>
          <w:p w14:paraId="35808652" w14:textId="77777777" w:rsidR="0048157E" w:rsidRDefault="0048157E" w:rsidP="0039646D">
            <w:pPr>
              <w:jc w:val="left"/>
              <w:rPr>
                <w:rFonts w:ascii="UD デジタル 教科書体 NK-R" w:eastAsia="UD デジタル 教科書体 NK-R" w:hAnsi="ＭＳ ゴシック"/>
                <w:sz w:val="20"/>
                <w:szCs w:val="20"/>
              </w:rPr>
            </w:pPr>
          </w:p>
          <w:p w14:paraId="0E0D96A1" w14:textId="77777777" w:rsidR="0048157E" w:rsidRDefault="0048157E" w:rsidP="0039646D">
            <w:pPr>
              <w:jc w:val="left"/>
              <w:rPr>
                <w:rFonts w:ascii="UD デジタル 教科書体 NK-R" w:eastAsia="UD デジタル 教科書体 NK-R" w:hAnsi="ＭＳ ゴシック"/>
                <w:sz w:val="20"/>
                <w:szCs w:val="20"/>
              </w:rPr>
            </w:pPr>
          </w:p>
          <w:p w14:paraId="68B7C920" w14:textId="77777777" w:rsidR="0048157E" w:rsidRDefault="0048157E" w:rsidP="0039646D">
            <w:pPr>
              <w:jc w:val="left"/>
              <w:rPr>
                <w:rFonts w:ascii="UD デジタル 教科書体 NK-R" w:eastAsia="UD デジタル 教科書体 NK-R" w:hAnsi="ＭＳ ゴシック"/>
                <w:sz w:val="20"/>
                <w:szCs w:val="20"/>
              </w:rPr>
            </w:pPr>
          </w:p>
          <w:p w14:paraId="710482E1" w14:textId="77777777" w:rsidR="0048157E" w:rsidRDefault="0048157E" w:rsidP="0039646D">
            <w:pPr>
              <w:jc w:val="left"/>
              <w:rPr>
                <w:rFonts w:ascii="UD デジタル 教科書体 NK-R" w:eastAsia="UD デジタル 教科書体 NK-R" w:hAnsi="ＭＳ ゴシック"/>
                <w:sz w:val="20"/>
                <w:szCs w:val="20"/>
              </w:rPr>
            </w:pPr>
          </w:p>
          <w:p w14:paraId="076D7CE9" w14:textId="551DDB29" w:rsidR="0048157E" w:rsidRPr="00957BDF" w:rsidRDefault="0048157E" w:rsidP="0039646D">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安心・安全・清潔を自分で守ることの大切さと、自分は守られるべき存在であることを確認する</w:t>
            </w:r>
          </w:p>
        </w:tc>
        <w:tc>
          <w:tcPr>
            <w:tcW w:w="2976" w:type="dxa"/>
          </w:tcPr>
          <w:p w14:paraId="0E5DA182" w14:textId="77777777" w:rsidR="000857D3" w:rsidRDefault="000857D3" w:rsidP="0039646D">
            <w:pPr>
              <w:jc w:val="left"/>
              <w:rPr>
                <w:rFonts w:ascii="UD デジタル 教科書体 NK-R" w:eastAsia="UD デジタル 教科書体 NK-R" w:hAnsi="ＭＳ ゴシック"/>
                <w:sz w:val="20"/>
                <w:szCs w:val="20"/>
              </w:rPr>
            </w:pPr>
          </w:p>
          <w:p w14:paraId="1E8C2138" w14:textId="77777777" w:rsidR="007F0585" w:rsidRPr="00957BDF" w:rsidRDefault="007F0585" w:rsidP="0039646D">
            <w:pPr>
              <w:jc w:val="left"/>
              <w:rPr>
                <w:rFonts w:ascii="UD デジタル 教科書体 NK-R" w:eastAsia="UD デジタル 教科書体 NK-R" w:hAnsi="ＭＳ ゴシック"/>
                <w:sz w:val="20"/>
                <w:szCs w:val="20"/>
              </w:rPr>
            </w:pPr>
          </w:p>
          <w:p w14:paraId="1D69CCBD" w14:textId="65EE3B04" w:rsidR="00D73296" w:rsidRPr="00D73296" w:rsidRDefault="000E27E9" w:rsidP="00E24F5E">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「いろんなタッチ」</w:t>
            </w:r>
            <w:r w:rsidR="00D95519">
              <w:rPr>
                <w:rFonts w:ascii="UD デジタル 教科書体 NK-R" w:eastAsia="UD デジタル 教科書体 NK-R" w:hAnsi="ＭＳ ゴシック" w:hint="eastAsia"/>
                <w:sz w:val="20"/>
                <w:szCs w:val="20"/>
              </w:rPr>
              <w:t>授業用プリント</w:t>
            </w:r>
            <w:r w:rsidR="000C5334">
              <w:rPr>
                <w:rFonts w:ascii="UD デジタル 教科書体 NK-R" w:eastAsia="UD デジタル 教科書体 NK-R" w:hAnsi="ＭＳ ゴシック" w:hint="eastAsia"/>
                <w:sz w:val="20"/>
                <w:szCs w:val="20"/>
              </w:rPr>
              <w:t>［</w:t>
            </w:r>
            <w:r w:rsidR="00D95519">
              <w:rPr>
                <w:rFonts w:ascii="UD デジタル 教科書体 NK-R" w:eastAsia="UD デジタル 教科書体 NK-R" w:hAnsi="ＭＳ ゴシック" w:hint="eastAsia"/>
                <w:sz w:val="20"/>
                <w:szCs w:val="20"/>
              </w:rPr>
              <w:t>２－１</w:t>
            </w:r>
            <w:r w:rsidR="000C5334">
              <w:rPr>
                <w:rFonts w:ascii="UD デジタル 教科書体 NK-R" w:eastAsia="UD デジタル 教科書体 NK-R" w:hAnsi="ＭＳ ゴシック" w:hint="eastAsia"/>
                <w:sz w:val="20"/>
                <w:szCs w:val="20"/>
              </w:rPr>
              <w:t>］</w:t>
            </w:r>
          </w:p>
          <w:p w14:paraId="61F370C1" w14:textId="77777777" w:rsidR="00D95519" w:rsidRDefault="00D95519" w:rsidP="00D95519">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「いろんなタッチ」掲示用カード</w:t>
            </w:r>
          </w:p>
          <w:p w14:paraId="4B5DEB92" w14:textId="508201D8" w:rsidR="000857D3" w:rsidRPr="00D95519" w:rsidRDefault="000C5334" w:rsidP="0039646D">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w:t>
            </w:r>
            <w:r w:rsidR="00D95519">
              <w:rPr>
                <w:rFonts w:ascii="UD デジタル 教科書体 NK-R" w:eastAsia="UD デジタル 教科書体 NK-R" w:hAnsi="ＭＳ ゴシック" w:hint="eastAsia"/>
                <w:sz w:val="20"/>
                <w:szCs w:val="20"/>
              </w:rPr>
              <w:t>２－２</w:t>
            </w:r>
            <w:r>
              <w:rPr>
                <w:rFonts w:ascii="UD デジタル 教科書体 NK-R" w:eastAsia="UD デジタル 教科書体 NK-R" w:hAnsi="ＭＳ ゴシック" w:hint="eastAsia"/>
                <w:sz w:val="20"/>
                <w:szCs w:val="20"/>
              </w:rPr>
              <w:t>］</w:t>
            </w:r>
          </w:p>
          <w:p w14:paraId="6D232976" w14:textId="30A4E864" w:rsidR="000857D3" w:rsidRPr="00957BDF" w:rsidRDefault="000857D3" w:rsidP="0039646D">
            <w:pPr>
              <w:jc w:val="left"/>
              <w:rPr>
                <w:rFonts w:ascii="UD デジタル 教科書体 NK-R" w:eastAsia="UD デジタル 教科書体 NK-R" w:hAnsi="ＭＳ ゴシック"/>
                <w:sz w:val="20"/>
                <w:szCs w:val="20"/>
              </w:rPr>
            </w:pPr>
          </w:p>
          <w:p w14:paraId="78FA8382" w14:textId="77777777" w:rsidR="000857D3" w:rsidRPr="00957BDF" w:rsidRDefault="000857D3" w:rsidP="0039646D">
            <w:pPr>
              <w:jc w:val="left"/>
              <w:rPr>
                <w:rFonts w:ascii="UD デジタル 教科書体 NK-R" w:eastAsia="UD デジタル 教科書体 NK-R" w:hAnsi="ＭＳ ゴシック"/>
                <w:sz w:val="20"/>
                <w:szCs w:val="20"/>
              </w:rPr>
            </w:pPr>
          </w:p>
          <w:p w14:paraId="3D9404F1" w14:textId="77777777" w:rsidR="000857D3" w:rsidRPr="00957BDF" w:rsidRDefault="000857D3" w:rsidP="0039646D">
            <w:pPr>
              <w:jc w:val="left"/>
              <w:rPr>
                <w:rFonts w:ascii="UD デジタル 教科書体 NK-R" w:eastAsia="UD デジタル 教科書体 NK-R" w:hAnsi="ＭＳ ゴシック"/>
                <w:sz w:val="20"/>
                <w:szCs w:val="20"/>
              </w:rPr>
            </w:pPr>
          </w:p>
          <w:p w14:paraId="5D44A6CA" w14:textId="3E799936" w:rsidR="000857D3" w:rsidRPr="00957BDF" w:rsidRDefault="000E27E9" w:rsidP="0039646D">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ペープサート</w:t>
            </w:r>
            <w:r w:rsidR="003C26DF">
              <w:rPr>
                <w:rFonts w:ascii="UD デジタル 教科書体 NK-R" w:eastAsia="UD デジタル 教科書体 NK-R" w:hAnsi="ＭＳ ゴシック" w:hint="eastAsia"/>
                <w:sz w:val="20"/>
                <w:szCs w:val="20"/>
              </w:rPr>
              <w:t>（6種）</w:t>
            </w:r>
            <w:r w:rsidR="000C5334">
              <w:rPr>
                <w:rFonts w:ascii="UD デジタル 教科書体 NK-R" w:eastAsia="UD デジタル 教科書体 NK-R" w:hAnsi="ＭＳ ゴシック" w:hint="eastAsia"/>
                <w:sz w:val="20"/>
                <w:szCs w:val="20"/>
              </w:rPr>
              <w:t>［</w:t>
            </w:r>
            <w:r w:rsidR="00D95519">
              <w:rPr>
                <w:rFonts w:ascii="UD デジタル 教科書体 NK-R" w:eastAsia="UD デジタル 教科書体 NK-R" w:hAnsi="ＭＳ ゴシック" w:hint="eastAsia"/>
                <w:sz w:val="20"/>
                <w:szCs w:val="20"/>
              </w:rPr>
              <w:t>２－３</w:t>
            </w:r>
            <w:r w:rsidR="000C5334">
              <w:rPr>
                <w:rFonts w:ascii="UD デジタル 教科書体 NK-R" w:eastAsia="UD デジタル 教科書体 NK-R" w:hAnsi="ＭＳ ゴシック" w:hint="eastAsia"/>
                <w:sz w:val="20"/>
                <w:szCs w:val="20"/>
              </w:rPr>
              <w:t>］</w:t>
            </w:r>
          </w:p>
          <w:p w14:paraId="6A8E6323" w14:textId="77777777" w:rsidR="000857D3" w:rsidRDefault="000857D3" w:rsidP="0039646D">
            <w:pPr>
              <w:jc w:val="left"/>
              <w:rPr>
                <w:rFonts w:ascii="UD デジタル 教科書体 NK-R" w:eastAsia="UD デジタル 教科書体 NK-R" w:hAnsi="ＭＳ ゴシック"/>
                <w:sz w:val="20"/>
                <w:szCs w:val="20"/>
              </w:rPr>
            </w:pPr>
          </w:p>
          <w:p w14:paraId="49D941B6" w14:textId="77777777" w:rsidR="00C21161" w:rsidRDefault="00C21161" w:rsidP="0039646D">
            <w:pPr>
              <w:jc w:val="left"/>
              <w:rPr>
                <w:rFonts w:ascii="UD デジタル 教科書体 NK-R" w:eastAsia="UD デジタル 教科書体 NK-R" w:hAnsi="ＭＳ ゴシック"/>
                <w:sz w:val="20"/>
                <w:szCs w:val="20"/>
              </w:rPr>
            </w:pPr>
          </w:p>
          <w:p w14:paraId="4AEA6BF4" w14:textId="77777777" w:rsidR="00C21161" w:rsidRDefault="00C21161" w:rsidP="0039646D">
            <w:pPr>
              <w:jc w:val="left"/>
              <w:rPr>
                <w:rFonts w:ascii="UD デジタル 教科書体 NK-R" w:eastAsia="UD デジタル 教科書体 NK-R" w:hAnsi="ＭＳ ゴシック"/>
                <w:sz w:val="20"/>
                <w:szCs w:val="20"/>
              </w:rPr>
            </w:pPr>
          </w:p>
          <w:p w14:paraId="1D8ED429" w14:textId="77777777" w:rsidR="00CB29F3" w:rsidRDefault="00CB29F3" w:rsidP="0039646D">
            <w:pPr>
              <w:jc w:val="left"/>
              <w:rPr>
                <w:rFonts w:ascii="UD デジタル 教科書体 NK-R" w:eastAsia="UD デジタル 教科書体 NK-R" w:hAnsi="ＭＳ ゴシック"/>
                <w:sz w:val="20"/>
                <w:szCs w:val="20"/>
              </w:rPr>
            </w:pPr>
          </w:p>
          <w:p w14:paraId="1582E272" w14:textId="77777777" w:rsidR="00CB29F3" w:rsidRDefault="00CB29F3" w:rsidP="0039646D">
            <w:pPr>
              <w:jc w:val="left"/>
              <w:rPr>
                <w:rFonts w:ascii="UD デジタル 教科書体 NK-R" w:eastAsia="UD デジタル 教科書体 NK-R" w:hAnsi="ＭＳ ゴシック"/>
                <w:sz w:val="20"/>
                <w:szCs w:val="20"/>
              </w:rPr>
            </w:pPr>
          </w:p>
          <w:p w14:paraId="0744C8DA" w14:textId="77777777" w:rsidR="00CB29F3" w:rsidRDefault="00CB29F3" w:rsidP="0039646D">
            <w:pPr>
              <w:jc w:val="left"/>
              <w:rPr>
                <w:rFonts w:ascii="UD デジタル 教科書体 NK-R" w:eastAsia="UD デジタル 教科書体 NK-R" w:hAnsi="ＭＳ ゴシック"/>
                <w:sz w:val="20"/>
                <w:szCs w:val="20"/>
              </w:rPr>
            </w:pPr>
          </w:p>
          <w:p w14:paraId="6BA361A1" w14:textId="77777777" w:rsidR="00CB29F3" w:rsidRDefault="00CB29F3" w:rsidP="0039646D">
            <w:pPr>
              <w:jc w:val="left"/>
              <w:rPr>
                <w:rFonts w:ascii="UD デジタル 教科書体 NK-R" w:eastAsia="UD デジタル 教科書体 NK-R" w:hAnsi="ＭＳ ゴシック"/>
                <w:sz w:val="20"/>
                <w:szCs w:val="20"/>
              </w:rPr>
            </w:pPr>
          </w:p>
          <w:p w14:paraId="76DB9400" w14:textId="77777777" w:rsidR="00CB29F3" w:rsidRDefault="00CB29F3" w:rsidP="0039646D">
            <w:pPr>
              <w:jc w:val="left"/>
              <w:rPr>
                <w:rFonts w:ascii="UD デジタル 教科書体 NK-R" w:eastAsia="UD デジタル 教科書体 NK-R" w:hAnsi="ＭＳ ゴシック"/>
                <w:sz w:val="20"/>
                <w:szCs w:val="20"/>
              </w:rPr>
            </w:pPr>
          </w:p>
          <w:p w14:paraId="0BB8EFE4" w14:textId="77777777" w:rsidR="00C21161" w:rsidRDefault="00C21161" w:rsidP="0039646D">
            <w:pPr>
              <w:jc w:val="left"/>
              <w:rPr>
                <w:rFonts w:ascii="UD デジタル 教科書体 NK-R" w:eastAsia="UD デジタル 教科書体 NK-R" w:hAnsi="ＭＳ ゴシック"/>
                <w:sz w:val="20"/>
                <w:szCs w:val="20"/>
              </w:rPr>
            </w:pPr>
          </w:p>
          <w:p w14:paraId="0DCC38CF" w14:textId="0BA82249" w:rsidR="00C21161" w:rsidRDefault="00C21161" w:rsidP="0039646D">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助けてもらえる人カード</w:t>
            </w:r>
            <w:r w:rsidR="000C5334">
              <w:rPr>
                <w:rFonts w:ascii="UD デジタル 教科書体 NK-R" w:eastAsia="UD デジタル 教科書体 NK-R" w:hAnsi="ＭＳ ゴシック" w:hint="eastAsia"/>
                <w:sz w:val="20"/>
                <w:szCs w:val="20"/>
              </w:rPr>
              <w:t>［</w:t>
            </w:r>
            <w:r w:rsidR="00D95519">
              <w:rPr>
                <w:rFonts w:ascii="UD デジタル 教科書体 NK-R" w:eastAsia="UD デジタル 教科書体 NK-R" w:hAnsi="ＭＳ ゴシック" w:hint="eastAsia"/>
                <w:sz w:val="20"/>
                <w:szCs w:val="20"/>
              </w:rPr>
              <w:t>２－４</w:t>
            </w:r>
            <w:r w:rsidR="000C5334">
              <w:rPr>
                <w:rFonts w:ascii="UD デジタル 教科書体 NK-R" w:eastAsia="UD デジタル 教科書体 NK-R" w:hAnsi="ＭＳ ゴシック" w:hint="eastAsia"/>
                <w:sz w:val="20"/>
                <w:szCs w:val="20"/>
              </w:rPr>
              <w:t>］</w:t>
            </w:r>
          </w:p>
          <w:p w14:paraId="0D046CD6" w14:textId="0AB98AC9" w:rsidR="00C21161" w:rsidRPr="00957BDF" w:rsidRDefault="00C21161" w:rsidP="0039646D">
            <w:pPr>
              <w:jc w:val="left"/>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助けてもらえる場所カード（</w:t>
            </w:r>
            <w:r w:rsidR="000369C6">
              <w:rPr>
                <w:rFonts w:ascii="UD デジタル 教科書体 NK-R" w:eastAsia="UD デジタル 教科書体 NK-R" w:hAnsi="ＭＳ ゴシック" w:hint="eastAsia"/>
                <w:sz w:val="20"/>
                <w:szCs w:val="20"/>
              </w:rPr>
              <w:t>*1</w:t>
            </w:r>
            <w:r>
              <w:rPr>
                <w:rFonts w:ascii="UD デジタル 教科書体 NK-R" w:eastAsia="UD デジタル 教科書体 NK-R" w:hAnsi="ＭＳ ゴシック" w:hint="eastAsia"/>
                <w:sz w:val="20"/>
                <w:szCs w:val="20"/>
              </w:rPr>
              <w:t>）</w:t>
            </w:r>
            <w:r w:rsidR="000C5334">
              <w:rPr>
                <w:rFonts w:ascii="UD デジタル 教科書体 NK-R" w:eastAsia="UD デジタル 教科書体 NK-R" w:hAnsi="ＭＳ ゴシック" w:hint="eastAsia"/>
                <w:sz w:val="20"/>
                <w:szCs w:val="20"/>
              </w:rPr>
              <w:t>［</w:t>
            </w:r>
            <w:r w:rsidR="00D95519">
              <w:rPr>
                <w:rFonts w:ascii="UD デジタル 教科書体 NK-R" w:eastAsia="UD デジタル 教科書体 NK-R" w:hAnsi="ＭＳ ゴシック" w:hint="eastAsia"/>
                <w:sz w:val="20"/>
                <w:szCs w:val="20"/>
              </w:rPr>
              <w:t>２－５</w:t>
            </w:r>
            <w:r w:rsidR="000C5334">
              <w:rPr>
                <w:rFonts w:ascii="UD デジタル 教科書体 NK-R" w:eastAsia="UD デジタル 教科書体 NK-R" w:hAnsi="ＭＳ ゴシック" w:hint="eastAsia"/>
                <w:sz w:val="20"/>
                <w:szCs w:val="20"/>
              </w:rPr>
              <w:t>］</w:t>
            </w:r>
          </w:p>
        </w:tc>
      </w:tr>
      <w:tr w:rsidR="000857D3" w:rsidRPr="00F502D4" w14:paraId="0C7FCACF" w14:textId="77777777" w:rsidTr="0039646D">
        <w:tc>
          <w:tcPr>
            <w:tcW w:w="9634" w:type="dxa"/>
            <w:gridSpan w:val="6"/>
            <w:shd w:val="clear" w:color="auto" w:fill="BDD6EE"/>
          </w:tcPr>
          <w:p w14:paraId="2F167B2A" w14:textId="77777777" w:rsidR="000857D3" w:rsidRDefault="000857D3" w:rsidP="0039646D">
            <w:pPr>
              <w:jc w:val="center"/>
              <w:rPr>
                <w:rFonts w:ascii="UD デジタル 教科書体 NK-B" w:eastAsia="UD デジタル 教科書体 NK-B" w:hAnsi="ＭＳ ゴシック"/>
                <w:sz w:val="20"/>
                <w:szCs w:val="20"/>
              </w:rPr>
            </w:pPr>
            <w:r>
              <w:rPr>
                <w:rFonts w:ascii="UD デジタル 教科書体 NK-B" w:eastAsia="UD デジタル 教科書体 NK-B" w:hAnsi="ＭＳ ゴシック" w:hint="eastAsia"/>
                <w:sz w:val="20"/>
                <w:szCs w:val="20"/>
              </w:rPr>
              <w:t>留意点</w:t>
            </w:r>
          </w:p>
        </w:tc>
      </w:tr>
      <w:tr w:rsidR="000857D3" w:rsidRPr="00F502D4" w14:paraId="74BE345A" w14:textId="77777777" w:rsidTr="0039646D">
        <w:tc>
          <w:tcPr>
            <w:tcW w:w="9634" w:type="dxa"/>
            <w:gridSpan w:val="6"/>
          </w:tcPr>
          <w:p w14:paraId="4E4C0EF6" w14:textId="77777777" w:rsidR="00E018DC" w:rsidRDefault="000857D3" w:rsidP="0039646D">
            <w:pPr>
              <w:rPr>
                <w:rFonts w:ascii="UD デジタル 教科書体 NK-R" w:eastAsia="UD デジタル 教科書体 NK-R" w:hAnsi="ＭＳ ゴシック"/>
                <w:sz w:val="20"/>
                <w:szCs w:val="20"/>
              </w:rPr>
            </w:pPr>
            <w:r w:rsidRPr="00957BDF">
              <w:rPr>
                <w:rFonts w:ascii="UD デジタル 教科書体 NK-R" w:eastAsia="UD デジタル 教科書体 NK-R" w:hAnsi="ＭＳ ゴシック" w:hint="eastAsia"/>
                <w:sz w:val="20"/>
                <w:szCs w:val="20"/>
              </w:rPr>
              <w:t>・</w:t>
            </w:r>
            <w:r w:rsidR="00FD0C62">
              <w:rPr>
                <w:rFonts w:ascii="UD デジタル 教科書体 NK-R" w:eastAsia="UD デジタル 教科書体 NK-R" w:hAnsi="ＭＳ ゴシック" w:hint="eastAsia"/>
                <w:sz w:val="20"/>
                <w:szCs w:val="20"/>
              </w:rPr>
              <w:t>生活体験で身につけた児童それぞれの価値観から「</w:t>
            </w:r>
            <w:r w:rsidR="008934E0">
              <w:rPr>
                <w:rFonts w:ascii="UD デジタル 教科書体 NK-R" w:eastAsia="UD デジタル 教科書体 NK-R" w:hAnsi="ＭＳ ゴシック" w:hint="eastAsia"/>
                <w:sz w:val="20"/>
                <w:szCs w:val="20"/>
              </w:rPr>
              <w:t>おかしい」と思</w:t>
            </w:r>
            <w:r w:rsidR="00D66BFB">
              <w:rPr>
                <w:rFonts w:ascii="UD デジタル 教科書体 NK-R" w:eastAsia="UD デジタル 教科書体 NK-R" w:hAnsi="ＭＳ ゴシック" w:hint="eastAsia"/>
                <w:sz w:val="20"/>
                <w:szCs w:val="20"/>
              </w:rPr>
              <w:t>う</w:t>
            </w:r>
            <w:r w:rsidR="008934E0">
              <w:rPr>
                <w:rFonts w:ascii="UD デジタル 教科書体 NK-R" w:eastAsia="UD デジタル 教科書体 NK-R" w:hAnsi="ＭＳ ゴシック" w:hint="eastAsia"/>
                <w:sz w:val="20"/>
                <w:szCs w:val="20"/>
              </w:rPr>
              <w:t>部分を見つけ、その理由や</w:t>
            </w:r>
            <w:r w:rsidR="00D66BFB">
              <w:rPr>
                <w:rFonts w:ascii="UD デジタル 教科書体 NK-R" w:eastAsia="UD デジタル 教科書体 NK-R" w:hAnsi="ＭＳ ゴシック" w:hint="eastAsia"/>
                <w:sz w:val="20"/>
                <w:szCs w:val="20"/>
              </w:rPr>
              <w:t>対処</w:t>
            </w:r>
            <w:r w:rsidR="008934E0">
              <w:rPr>
                <w:rFonts w:ascii="UD デジタル 教科書体 NK-R" w:eastAsia="UD デジタル 教科書体 NK-R" w:hAnsi="ＭＳ ゴシック" w:hint="eastAsia"/>
                <w:sz w:val="20"/>
                <w:szCs w:val="20"/>
              </w:rPr>
              <w:t>方法を話し合わせる。「安心」「安全」「清潔」の基準が著しく低い児童</w:t>
            </w:r>
            <w:r w:rsidR="00ED4A34">
              <w:rPr>
                <w:rFonts w:ascii="UD デジタル 教科書体 NK-R" w:eastAsia="UD デジタル 教科書体 NK-R" w:hAnsi="ＭＳ ゴシック" w:hint="eastAsia"/>
                <w:sz w:val="20"/>
                <w:szCs w:val="20"/>
              </w:rPr>
              <w:t>に対しても、クラス内での対話の</w:t>
            </w:r>
            <w:r w:rsidR="003738F3">
              <w:rPr>
                <w:rFonts w:ascii="UD デジタル 教科書体 NK-R" w:eastAsia="UD デジタル 教科書体 NK-R" w:hAnsi="ＭＳ ゴシック" w:hint="eastAsia"/>
                <w:sz w:val="20"/>
                <w:szCs w:val="20"/>
              </w:rPr>
              <w:t>中で、</w:t>
            </w:r>
            <w:r w:rsidR="00ED4A34">
              <w:rPr>
                <w:rFonts w:ascii="UD デジタル 教科書体 NK-R" w:eastAsia="UD デジタル 教科書体 NK-R" w:hAnsi="ＭＳ ゴシック" w:hint="eastAsia"/>
                <w:sz w:val="20"/>
                <w:szCs w:val="20"/>
              </w:rPr>
              <w:t>他者の持つ基準との差に気づかせ、正しい対処法</w:t>
            </w:r>
            <w:r w:rsidR="003738F3">
              <w:rPr>
                <w:rFonts w:ascii="UD デジタル 教科書体 NK-R" w:eastAsia="UD デジタル 教科書体 NK-R" w:hAnsi="ＭＳ ゴシック" w:hint="eastAsia"/>
                <w:sz w:val="20"/>
                <w:szCs w:val="20"/>
              </w:rPr>
              <w:t>へと導く。</w:t>
            </w:r>
          </w:p>
          <w:p w14:paraId="3E95B929" w14:textId="448014DE" w:rsidR="008934E0" w:rsidRPr="00957BDF" w:rsidRDefault="00E018DC" w:rsidP="0039646D">
            <w:pPr>
              <w:rPr>
                <w:rFonts w:ascii="UD デジタル 教科書体 NK-R" w:eastAsia="UD デジタル 教科書体 NK-R" w:hAnsi="ＭＳ ゴシック"/>
                <w:sz w:val="20"/>
                <w:szCs w:val="20"/>
              </w:rPr>
            </w:pPr>
            <w:r>
              <w:rPr>
                <w:rFonts w:ascii="UD デジタル 教科書体 NK-R" w:eastAsia="UD デジタル 教科書体 NK-R" w:hAnsi="ＭＳ ゴシック" w:hint="eastAsia"/>
                <w:sz w:val="20"/>
                <w:szCs w:val="20"/>
              </w:rPr>
              <w:t>・</w:t>
            </w:r>
            <w:r w:rsidR="000B0197">
              <w:rPr>
                <w:rFonts w:ascii="UD デジタル 教科書体 NK-R" w:eastAsia="UD デジタル 教科書体 NK-R" w:hAnsi="ＭＳ ゴシック" w:hint="eastAsia"/>
                <w:sz w:val="20"/>
                <w:szCs w:val="20"/>
              </w:rPr>
              <w:t>性的虐待に関して挙げられている事例でも、親しい人</w:t>
            </w:r>
            <w:r w:rsidR="00FE10FF">
              <w:rPr>
                <w:rFonts w:ascii="UD デジタル 教科書体 NK-R" w:eastAsia="UD デジタル 教科書体 NK-R" w:hAnsi="ＭＳ ゴシック" w:hint="eastAsia"/>
                <w:sz w:val="20"/>
                <w:szCs w:val="20"/>
              </w:rPr>
              <w:t>との距離感に関する子どもの価値観にズレがあることが多く、違和感を</w:t>
            </w:r>
            <w:r w:rsidR="00271C43">
              <w:rPr>
                <w:rFonts w:ascii="UD デジタル 教科書体 NK-R" w:eastAsia="UD デジタル 教科書体 NK-R" w:hAnsi="ＭＳ ゴシック" w:hint="eastAsia"/>
                <w:sz w:val="20"/>
                <w:szCs w:val="20"/>
              </w:rPr>
              <w:t>抱いた</w:t>
            </w:r>
            <w:r w:rsidR="00FE10FF">
              <w:rPr>
                <w:rFonts w:ascii="UD デジタル 教科書体 NK-R" w:eastAsia="UD デジタル 教科書体 NK-R" w:hAnsi="ＭＳ ゴシック" w:hint="eastAsia"/>
                <w:sz w:val="20"/>
                <w:szCs w:val="20"/>
              </w:rPr>
              <w:t>としても</w:t>
            </w:r>
            <w:r w:rsidR="00271C43">
              <w:rPr>
                <w:rFonts w:ascii="UD デジタル 教科書体 NK-R" w:eastAsia="UD デジタル 教科書体 NK-R" w:hAnsi="ＭＳ ゴシック" w:hint="eastAsia"/>
                <w:sz w:val="20"/>
                <w:szCs w:val="20"/>
              </w:rPr>
              <w:t>、それが性的虐待を受けているという判断に結びつかない場合がある。そのため、</w:t>
            </w:r>
            <w:r>
              <w:rPr>
                <w:rFonts w:ascii="UD デジタル 教科書体 NK-R" w:eastAsia="UD デジタル 教科書体 NK-R" w:hAnsi="ＭＳ ゴシック" w:hint="eastAsia"/>
                <w:sz w:val="20"/>
                <w:szCs w:val="20"/>
              </w:rPr>
              <w:t>2時の</w:t>
            </w:r>
            <w:r w:rsidR="00F06AB1">
              <w:rPr>
                <w:rFonts w:ascii="UD デジタル 教科書体 NK-R" w:eastAsia="UD デジタル 教科書体 NK-R" w:hAnsi="ＭＳ ゴシック" w:hint="eastAsia"/>
                <w:sz w:val="20"/>
                <w:szCs w:val="20"/>
              </w:rPr>
              <w:t>親しい人との距離感についても、クラス内での対話の中で</w:t>
            </w:r>
            <w:r w:rsidR="0040398F">
              <w:rPr>
                <w:rFonts w:ascii="UD デジタル 教科書体 NK-R" w:eastAsia="UD デジタル 教科書体 NK-R" w:hAnsi="ＭＳ ゴシック" w:hint="eastAsia"/>
                <w:sz w:val="20"/>
                <w:szCs w:val="20"/>
              </w:rPr>
              <w:t>気づきを促</w:t>
            </w:r>
            <w:r w:rsidR="00EC0B04">
              <w:rPr>
                <w:rFonts w:ascii="UD デジタル 教科書体 NK-R" w:eastAsia="UD デジタル 教科書体 NK-R" w:hAnsi="ＭＳ ゴシック" w:hint="eastAsia"/>
                <w:sz w:val="20"/>
                <w:szCs w:val="20"/>
              </w:rPr>
              <w:t>すという方法をとっている。</w:t>
            </w:r>
            <w:r w:rsidR="0040398F">
              <w:rPr>
                <w:rFonts w:ascii="UD デジタル 教科書体 NK-R" w:eastAsia="UD デジタル 教科書体 NK-R" w:hAnsi="ＭＳ ゴシック" w:hint="eastAsia"/>
                <w:sz w:val="20"/>
                <w:szCs w:val="20"/>
              </w:rPr>
              <w:t>性に関する適切な距離感と、それが破られた場合の対処法を</w:t>
            </w:r>
            <w:r w:rsidR="00EC0B04">
              <w:rPr>
                <w:rFonts w:ascii="UD デジタル 教科書体 NK-R" w:eastAsia="UD デジタル 教科書体 NK-R" w:hAnsi="ＭＳ ゴシック" w:hint="eastAsia"/>
                <w:sz w:val="20"/>
                <w:szCs w:val="20"/>
              </w:rPr>
              <w:t>明確に伝えることが重要である。</w:t>
            </w:r>
          </w:p>
          <w:p w14:paraId="56040EF2" w14:textId="7C24BEDD" w:rsidR="000857D3" w:rsidRPr="0040398F" w:rsidRDefault="000857D3" w:rsidP="0039646D">
            <w:pPr>
              <w:rPr>
                <w:rFonts w:ascii="UD デジタル 教科書体 NK-R" w:eastAsia="UD デジタル 教科書体 NK-R" w:hAnsi="ＭＳ ゴシック"/>
                <w:sz w:val="20"/>
                <w:szCs w:val="20"/>
              </w:rPr>
            </w:pPr>
            <w:r w:rsidRPr="00957BDF">
              <w:rPr>
                <w:rFonts w:ascii="UD デジタル 教科書体 NK-R" w:eastAsia="UD デジタル 教科書体 NK-R" w:hAnsi="ＭＳ ゴシック" w:hint="eastAsia"/>
                <w:sz w:val="20"/>
                <w:szCs w:val="20"/>
              </w:rPr>
              <w:t>・</w:t>
            </w:r>
            <w:r w:rsidR="00C21161">
              <w:rPr>
                <w:rFonts w:ascii="UD デジタル 教科書体 NK-R" w:eastAsia="UD デジタル 教科書体 NK-R" w:hAnsi="ＭＳ ゴシック" w:hint="eastAsia"/>
                <w:sz w:val="20"/>
                <w:szCs w:val="20"/>
              </w:rPr>
              <w:t>（</w:t>
            </w:r>
            <w:r w:rsidR="000369C6">
              <w:rPr>
                <w:rFonts w:ascii="UD デジタル 教科書体 NK-R" w:eastAsia="UD デジタル 教科書体 NK-R" w:hAnsi="ＭＳ ゴシック" w:hint="eastAsia"/>
                <w:sz w:val="20"/>
                <w:szCs w:val="20"/>
              </w:rPr>
              <w:t>*1</w:t>
            </w:r>
            <w:r w:rsidR="00C21161">
              <w:rPr>
                <w:rFonts w:ascii="UD デジタル 教科書体 NK-R" w:eastAsia="UD デジタル 教科書体 NK-R" w:hAnsi="ＭＳ ゴシック" w:hint="eastAsia"/>
                <w:sz w:val="20"/>
                <w:szCs w:val="20"/>
              </w:rPr>
              <w:t>）助けてもらえる場所の1つとして、校区内にある児童養護施設の写真も</w:t>
            </w:r>
            <w:r w:rsidR="00363DF8">
              <w:rPr>
                <w:rFonts w:ascii="UD デジタル 教科書体 NK-R" w:eastAsia="UD デジタル 教科書体 NK-R" w:hAnsi="ＭＳ ゴシック" w:hint="eastAsia"/>
                <w:sz w:val="20"/>
                <w:szCs w:val="20"/>
              </w:rPr>
              <w:t>準備しておく</w:t>
            </w:r>
            <w:r w:rsidRPr="00957BDF">
              <w:rPr>
                <w:rFonts w:ascii="UD デジタル 教科書体 NK-R" w:eastAsia="UD デジタル 教科書体 NK-R" w:hAnsi="ＭＳ ゴシック" w:hint="eastAsia"/>
                <w:sz w:val="20"/>
                <w:szCs w:val="20"/>
              </w:rPr>
              <w:t>。</w:t>
            </w:r>
            <w:r w:rsidR="00363DF8">
              <w:rPr>
                <w:rFonts w:ascii="UD デジタル 教科書体 NK-R" w:eastAsia="UD デジタル 教科書体 NK-R" w:hAnsi="ＭＳ ゴシック" w:hint="eastAsia"/>
                <w:sz w:val="20"/>
                <w:szCs w:val="20"/>
              </w:rPr>
              <w:t>ここで</w:t>
            </w:r>
            <w:r w:rsidR="00E018DC">
              <w:rPr>
                <w:rFonts w:ascii="UD デジタル 教科書体 NK-R" w:eastAsia="UD デジタル 教科書体 NK-R" w:hAnsi="ＭＳ ゴシック" w:hint="eastAsia"/>
                <w:sz w:val="20"/>
                <w:szCs w:val="20"/>
              </w:rPr>
              <w:t>、</w:t>
            </w:r>
            <w:r w:rsidR="00363DF8">
              <w:rPr>
                <w:rFonts w:ascii="UD デジタル 教科書体 NK-R" w:eastAsia="UD デジタル 教科書体 NK-R" w:hAnsi="ＭＳ ゴシック" w:hint="eastAsia"/>
                <w:sz w:val="20"/>
                <w:szCs w:val="20"/>
              </w:rPr>
              <w:t>児童養護施設</w:t>
            </w:r>
            <w:r w:rsidR="00543B68">
              <w:rPr>
                <w:rFonts w:ascii="UD デジタル 教科書体 NK-R" w:eastAsia="UD デジタル 教科書体 NK-R" w:hAnsi="ＭＳ ゴシック" w:hint="eastAsia"/>
                <w:sz w:val="20"/>
                <w:szCs w:val="20"/>
              </w:rPr>
              <w:t>を「</w:t>
            </w:r>
            <w:r w:rsidR="00363DF8">
              <w:rPr>
                <w:rFonts w:ascii="UD デジタル 教科書体 NK-R" w:eastAsia="UD デジタル 教科書体 NK-R" w:hAnsi="ＭＳ ゴシック" w:hint="eastAsia"/>
                <w:sz w:val="20"/>
                <w:szCs w:val="20"/>
              </w:rPr>
              <w:t>みんなを守ってくれるところ」「誰でも行っていいところ」という</w:t>
            </w:r>
            <w:r w:rsidR="005B2E19">
              <w:rPr>
                <w:rFonts w:ascii="UD デジタル 教科書体 NK-R" w:eastAsia="UD デジタル 教科書体 NK-R" w:hAnsi="ＭＳ ゴシック" w:hint="eastAsia"/>
                <w:sz w:val="20"/>
                <w:szCs w:val="20"/>
              </w:rPr>
              <w:t>ポジティブなものとして扱うことにより、児童養護施設</w:t>
            </w:r>
            <w:r w:rsidR="00D20F01">
              <w:rPr>
                <w:rFonts w:ascii="UD デジタル 教科書体 NK-R" w:eastAsia="UD デジタル 教科書体 NK-R" w:hAnsi="ＭＳ ゴシック" w:hint="eastAsia"/>
                <w:sz w:val="20"/>
                <w:szCs w:val="20"/>
              </w:rPr>
              <w:t>に対して</w:t>
            </w:r>
            <w:r w:rsidR="00E7217D">
              <w:rPr>
                <w:rFonts w:ascii="UD デジタル 教科書体 NK-R" w:eastAsia="UD デジタル 教科書体 NK-R" w:hAnsi="ＭＳ ゴシック" w:hint="eastAsia"/>
                <w:sz w:val="20"/>
                <w:szCs w:val="20"/>
              </w:rPr>
              <w:t>の認識を新たにし、</w:t>
            </w:r>
            <w:r w:rsidR="00D20F01">
              <w:rPr>
                <w:rFonts w:ascii="UD デジタル 教科書体 NK-R" w:eastAsia="UD デジタル 教科書体 NK-R" w:hAnsi="ＭＳ ゴシック" w:hint="eastAsia"/>
                <w:sz w:val="20"/>
                <w:szCs w:val="20"/>
              </w:rPr>
              <w:t>肯定的な感情を</w:t>
            </w:r>
            <w:r w:rsidR="005B745D">
              <w:rPr>
                <w:rFonts w:ascii="UD デジタル 教科書体 NK-R" w:eastAsia="UD デジタル 教科書体 NK-R" w:hAnsi="ＭＳ ゴシック" w:hint="eastAsia"/>
                <w:sz w:val="20"/>
                <w:szCs w:val="20"/>
              </w:rPr>
              <w:t>育</w:t>
            </w:r>
            <w:r w:rsidR="00024755">
              <w:rPr>
                <w:rFonts w:ascii="UD デジタル 教科書体 NK-R" w:eastAsia="UD デジタル 教科書体 NK-R" w:hAnsi="ＭＳ ゴシック" w:hint="eastAsia"/>
                <w:sz w:val="20"/>
                <w:szCs w:val="20"/>
              </w:rPr>
              <w:t>む</w:t>
            </w:r>
            <w:r w:rsidR="005B745D">
              <w:rPr>
                <w:rFonts w:ascii="UD デジタル 教科書体 NK-R" w:eastAsia="UD デジタル 教科書体 NK-R" w:hAnsi="ＭＳ ゴシック" w:hint="eastAsia"/>
                <w:sz w:val="20"/>
                <w:szCs w:val="20"/>
              </w:rPr>
              <w:t>こともねらいの１つとする</w:t>
            </w:r>
            <w:r w:rsidR="007F6F6C">
              <w:rPr>
                <w:rFonts w:ascii="UD デジタル 教科書体 NK-R" w:eastAsia="UD デジタル 教科書体 NK-R" w:hAnsi="ＭＳ ゴシック" w:hint="eastAsia"/>
                <w:sz w:val="20"/>
                <w:szCs w:val="20"/>
              </w:rPr>
              <w:t>。</w:t>
            </w:r>
            <w:r w:rsidR="002C5029">
              <w:rPr>
                <w:rFonts w:ascii="UD デジタル 教科書体 NK-R" w:eastAsia="UD デジタル 教科書体 NK-R" w:hAnsi="ＭＳ ゴシック" w:hint="eastAsia"/>
                <w:sz w:val="20"/>
                <w:szCs w:val="20"/>
              </w:rPr>
              <w:t>これは</w:t>
            </w:r>
            <w:r w:rsidR="007F6F6C">
              <w:rPr>
                <w:rFonts w:ascii="UD デジタル 教科書体 NK-R" w:eastAsia="UD デジタル 教科書体 NK-R" w:hAnsi="ＭＳ ゴシック" w:hint="eastAsia"/>
                <w:sz w:val="20"/>
                <w:szCs w:val="20"/>
              </w:rPr>
              <w:t>、</w:t>
            </w:r>
            <w:r w:rsidR="005B745D">
              <w:rPr>
                <w:rFonts w:ascii="UD デジタル 教科書体 NK-R" w:eastAsia="UD デジタル 教科書体 NK-R" w:hAnsi="ＭＳ ゴシック" w:hint="eastAsia"/>
                <w:sz w:val="20"/>
                <w:szCs w:val="20"/>
              </w:rPr>
              <w:t>児童養護施設から通う子どもたちにとって、</w:t>
            </w:r>
            <w:r w:rsidR="00EB3477">
              <w:rPr>
                <w:rFonts w:ascii="UD デジタル 教科書体 NK-R" w:eastAsia="UD デジタル 教科書体 NK-R" w:hAnsi="ＭＳ ゴシック" w:hint="eastAsia"/>
                <w:sz w:val="20"/>
                <w:szCs w:val="20"/>
              </w:rPr>
              <w:t>児童養護施設から通っていることへの</w:t>
            </w:r>
            <w:r w:rsidR="005B745D">
              <w:rPr>
                <w:rFonts w:ascii="UD デジタル 教科書体 NK-R" w:eastAsia="UD デジタル 教科書体 NK-R" w:hAnsi="ＭＳ ゴシック" w:hint="eastAsia"/>
                <w:sz w:val="20"/>
                <w:szCs w:val="20"/>
              </w:rPr>
              <w:t>否定</w:t>
            </w:r>
            <w:r w:rsidR="00EB3477">
              <w:rPr>
                <w:rFonts w:ascii="UD デジタル 教科書体 NK-R" w:eastAsia="UD デジタル 教科書体 NK-R" w:hAnsi="ＭＳ ゴシック" w:hint="eastAsia"/>
                <w:sz w:val="20"/>
                <w:szCs w:val="20"/>
              </w:rPr>
              <w:t>的感情</w:t>
            </w:r>
            <w:r w:rsidR="005B745D">
              <w:rPr>
                <w:rFonts w:ascii="UD デジタル 教科書体 NK-R" w:eastAsia="UD デジタル 教科書体 NK-R" w:hAnsi="ＭＳ ゴシック" w:hint="eastAsia"/>
                <w:sz w:val="20"/>
                <w:szCs w:val="20"/>
              </w:rPr>
              <w:t>を軽減し、自己肯定</w:t>
            </w:r>
            <w:r w:rsidR="004A70A3">
              <w:rPr>
                <w:rFonts w:ascii="UD デジタル 教科書体 NK-R" w:eastAsia="UD デジタル 教科書体 NK-R" w:hAnsi="ＭＳ ゴシック" w:hint="eastAsia"/>
                <w:sz w:val="20"/>
                <w:szCs w:val="20"/>
              </w:rPr>
              <w:t>感の育成に</w:t>
            </w:r>
            <w:r w:rsidR="002C5029">
              <w:rPr>
                <w:rFonts w:ascii="UD デジタル 教科書体 NK-R" w:eastAsia="UD デジタル 教科書体 NK-R" w:hAnsi="ＭＳ ゴシック" w:hint="eastAsia"/>
                <w:sz w:val="20"/>
                <w:szCs w:val="20"/>
              </w:rPr>
              <w:t>寄与することを期待して行うものである。</w:t>
            </w:r>
          </w:p>
        </w:tc>
      </w:tr>
    </w:tbl>
    <w:p w14:paraId="63C6BD0F" w14:textId="4CFA887E" w:rsidR="00AC504B" w:rsidRDefault="00957BDF" w:rsidP="00957BDF">
      <w:pPr>
        <w:tabs>
          <w:tab w:val="left" w:pos="5655"/>
        </w:tabs>
        <w:jc w:val="right"/>
        <w:rPr>
          <w:rFonts w:ascii="UD デジタル 教科書体 NK-R" w:eastAsia="UD デジタル 教科書体 NK-R"/>
          <w:sz w:val="20"/>
          <w:szCs w:val="20"/>
          <w:lang w:eastAsia="zh-TW"/>
        </w:rPr>
      </w:pPr>
      <w:r w:rsidRPr="001A1034">
        <w:rPr>
          <w:rFonts w:ascii="UD デジタル 教科書体 NK-R" w:eastAsia="UD デジタル 教科書体 NK-R" w:hint="eastAsia"/>
          <w:sz w:val="20"/>
          <w:szCs w:val="20"/>
          <w:lang w:eastAsia="zh-TW"/>
        </w:rPr>
        <w:t>（作成：</w:t>
      </w:r>
      <w:r w:rsidR="001A1034" w:rsidRPr="001A1034">
        <w:rPr>
          <w:rFonts w:ascii="UD デジタル 教科書体 NK-R" w:eastAsia="UD デジタル 教科書体 NK-R" w:hint="eastAsia"/>
          <w:sz w:val="20"/>
          <w:szCs w:val="20"/>
          <w:lang w:eastAsia="zh-TW"/>
        </w:rPr>
        <w:t>田野茜、西岡加名恵）</w:t>
      </w:r>
    </w:p>
    <w:p w14:paraId="68D6DB5A" w14:textId="77777777" w:rsidR="001A1034" w:rsidRPr="001A1034" w:rsidRDefault="001A1034" w:rsidP="00957BDF">
      <w:pPr>
        <w:tabs>
          <w:tab w:val="left" w:pos="5655"/>
        </w:tabs>
        <w:jc w:val="right"/>
        <w:rPr>
          <w:rFonts w:ascii="UD デジタル 教科書体 NK-R" w:eastAsia="UD デジタル 教科書体 NK-R"/>
          <w:sz w:val="20"/>
          <w:szCs w:val="20"/>
          <w:lang w:eastAsia="zh-TW"/>
        </w:rPr>
      </w:pPr>
    </w:p>
    <w:sectPr w:rsidR="001A1034" w:rsidRPr="001A1034" w:rsidSect="00F006BD">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F8DCF" w14:textId="77777777" w:rsidR="00E92170" w:rsidRDefault="00E92170" w:rsidP="001A3B13">
      <w:r>
        <w:separator/>
      </w:r>
    </w:p>
  </w:endnote>
  <w:endnote w:type="continuationSeparator" w:id="0">
    <w:p w14:paraId="0D736698" w14:textId="77777777" w:rsidR="00E92170" w:rsidRDefault="00E92170" w:rsidP="001A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本文のフォント - コンプレ">
    <w:altName w:val="ＭＳ 明朝"/>
    <w:charset w:val="80"/>
    <w:family w:val="roman"/>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BIZ UDMincho">
    <w:altName w:val="游ゴシック"/>
    <w:charset w:val="80"/>
    <w:family w:val="roman"/>
    <w:pitch w:val="fixed"/>
    <w:sig w:usb0="E00002F7" w:usb1="2AC7EDF8" w:usb2="00000012" w:usb3="00000000" w:csb0="00020009"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76428" w14:textId="77777777" w:rsidR="00E92170" w:rsidRDefault="00E92170" w:rsidP="001A3B13">
      <w:r>
        <w:separator/>
      </w:r>
    </w:p>
  </w:footnote>
  <w:footnote w:type="continuationSeparator" w:id="0">
    <w:p w14:paraId="3D470641" w14:textId="77777777" w:rsidR="00E92170" w:rsidRDefault="00E92170" w:rsidP="001A3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80F63"/>
    <w:multiLevelType w:val="hybridMultilevel"/>
    <w:tmpl w:val="82044E8E"/>
    <w:lvl w:ilvl="0" w:tplc="E0604E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2285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BD"/>
    <w:rsid w:val="000065B7"/>
    <w:rsid w:val="0002051A"/>
    <w:rsid w:val="000231FA"/>
    <w:rsid w:val="000237A7"/>
    <w:rsid w:val="00024755"/>
    <w:rsid w:val="000369C6"/>
    <w:rsid w:val="000459F0"/>
    <w:rsid w:val="00050846"/>
    <w:rsid w:val="00052F05"/>
    <w:rsid w:val="000570B7"/>
    <w:rsid w:val="00072CF4"/>
    <w:rsid w:val="00073D1D"/>
    <w:rsid w:val="0008227B"/>
    <w:rsid w:val="000857D3"/>
    <w:rsid w:val="000A4127"/>
    <w:rsid w:val="000A7693"/>
    <w:rsid w:val="000B0197"/>
    <w:rsid w:val="000B14ED"/>
    <w:rsid w:val="000B6A7E"/>
    <w:rsid w:val="000B7BBD"/>
    <w:rsid w:val="000C5334"/>
    <w:rsid w:val="000C6EE6"/>
    <w:rsid w:val="000D03BD"/>
    <w:rsid w:val="000D4AA5"/>
    <w:rsid w:val="000E27E9"/>
    <w:rsid w:val="00100698"/>
    <w:rsid w:val="0012259F"/>
    <w:rsid w:val="00123CC1"/>
    <w:rsid w:val="0016306C"/>
    <w:rsid w:val="0017180D"/>
    <w:rsid w:val="00186D9D"/>
    <w:rsid w:val="00190DAA"/>
    <w:rsid w:val="001A1034"/>
    <w:rsid w:val="001A1773"/>
    <w:rsid w:val="001A1873"/>
    <w:rsid w:val="001A3B13"/>
    <w:rsid w:val="001A56CD"/>
    <w:rsid w:val="001B44E7"/>
    <w:rsid w:val="001B6EA5"/>
    <w:rsid w:val="001B722C"/>
    <w:rsid w:val="001C3346"/>
    <w:rsid w:val="001E5976"/>
    <w:rsid w:val="001E6894"/>
    <w:rsid w:val="001F2A32"/>
    <w:rsid w:val="001F3B64"/>
    <w:rsid w:val="00215D92"/>
    <w:rsid w:val="00231161"/>
    <w:rsid w:val="00271C43"/>
    <w:rsid w:val="00273B63"/>
    <w:rsid w:val="00275ECE"/>
    <w:rsid w:val="002B5509"/>
    <w:rsid w:val="002C5029"/>
    <w:rsid w:val="002D4DF8"/>
    <w:rsid w:val="002D72DC"/>
    <w:rsid w:val="002E4E80"/>
    <w:rsid w:val="002E7B57"/>
    <w:rsid w:val="002F60F3"/>
    <w:rsid w:val="002F6AA9"/>
    <w:rsid w:val="003325A6"/>
    <w:rsid w:val="003519E4"/>
    <w:rsid w:val="00363DF8"/>
    <w:rsid w:val="00364298"/>
    <w:rsid w:val="00365DCD"/>
    <w:rsid w:val="003738F3"/>
    <w:rsid w:val="00374E13"/>
    <w:rsid w:val="00376198"/>
    <w:rsid w:val="003A1787"/>
    <w:rsid w:val="003B4349"/>
    <w:rsid w:val="003C26DF"/>
    <w:rsid w:val="003D06D8"/>
    <w:rsid w:val="003E1787"/>
    <w:rsid w:val="003E1B05"/>
    <w:rsid w:val="003F0D8B"/>
    <w:rsid w:val="004003B3"/>
    <w:rsid w:val="0040398F"/>
    <w:rsid w:val="004167D6"/>
    <w:rsid w:val="00453FF8"/>
    <w:rsid w:val="00463CCE"/>
    <w:rsid w:val="00471F89"/>
    <w:rsid w:val="004811B4"/>
    <w:rsid w:val="0048157E"/>
    <w:rsid w:val="00491314"/>
    <w:rsid w:val="00491CA8"/>
    <w:rsid w:val="00493BC4"/>
    <w:rsid w:val="00497EB6"/>
    <w:rsid w:val="004A70A3"/>
    <w:rsid w:val="004B0DBB"/>
    <w:rsid w:val="004B2021"/>
    <w:rsid w:val="004B4BB4"/>
    <w:rsid w:val="004F7DE3"/>
    <w:rsid w:val="00502B3F"/>
    <w:rsid w:val="00504B1B"/>
    <w:rsid w:val="0050615A"/>
    <w:rsid w:val="005236F8"/>
    <w:rsid w:val="00543B68"/>
    <w:rsid w:val="00552CB4"/>
    <w:rsid w:val="005539BC"/>
    <w:rsid w:val="0056235B"/>
    <w:rsid w:val="00563DF5"/>
    <w:rsid w:val="00580B12"/>
    <w:rsid w:val="00585670"/>
    <w:rsid w:val="00586396"/>
    <w:rsid w:val="00586E08"/>
    <w:rsid w:val="005921ED"/>
    <w:rsid w:val="005A26C7"/>
    <w:rsid w:val="005B0B39"/>
    <w:rsid w:val="005B2E19"/>
    <w:rsid w:val="005B745D"/>
    <w:rsid w:val="005C31E4"/>
    <w:rsid w:val="005C7C5B"/>
    <w:rsid w:val="005D3F02"/>
    <w:rsid w:val="005F17A4"/>
    <w:rsid w:val="005F298A"/>
    <w:rsid w:val="005F4852"/>
    <w:rsid w:val="00610F10"/>
    <w:rsid w:val="00630BEB"/>
    <w:rsid w:val="00631748"/>
    <w:rsid w:val="00633800"/>
    <w:rsid w:val="006769D6"/>
    <w:rsid w:val="0068481E"/>
    <w:rsid w:val="00684FA4"/>
    <w:rsid w:val="00695FBC"/>
    <w:rsid w:val="006B4EE8"/>
    <w:rsid w:val="006D2810"/>
    <w:rsid w:val="006E6504"/>
    <w:rsid w:val="006F6562"/>
    <w:rsid w:val="007009F5"/>
    <w:rsid w:val="00700A02"/>
    <w:rsid w:val="00703791"/>
    <w:rsid w:val="00712E68"/>
    <w:rsid w:val="007221C5"/>
    <w:rsid w:val="00741002"/>
    <w:rsid w:val="007519F7"/>
    <w:rsid w:val="007641FA"/>
    <w:rsid w:val="007653CC"/>
    <w:rsid w:val="00767B8E"/>
    <w:rsid w:val="00772160"/>
    <w:rsid w:val="0078004E"/>
    <w:rsid w:val="007A7BDE"/>
    <w:rsid w:val="007C1479"/>
    <w:rsid w:val="007D5D66"/>
    <w:rsid w:val="007E7016"/>
    <w:rsid w:val="007F0585"/>
    <w:rsid w:val="007F65CC"/>
    <w:rsid w:val="007F6F6C"/>
    <w:rsid w:val="00803C5E"/>
    <w:rsid w:val="0080452A"/>
    <w:rsid w:val="00823C40"/>
    <w:rsid w:val="008265C5"/>
    <w:rsid w:val="00841ACF"/>
    <w:rsid w:val="00865803"/>
    <w:rsid w:val="00883370"/>
    <w:rsid w:val="008934E0"/>
    <w:rsid w:val="00895774"/>
    <w:rsid w:val="008A12D4"/>
    <w:rsid w:val="008D2759"/>
    <w:rsid w:val="008D552B"/>
    <w:rsid w:val="008E135B"/>
    <w:rsid w:val="008E59F2"/>
    <w:rsid w:val="009220E9"/>
    <w:rsid w:val="0092458B"/>
    <w:rsid w:val="009273CE"/>
    <w:rsid w:val="009337CE"/>
    <w:rsid w:val="00936D43"/>
    <w:rsid w:val="0094343D"/>
    <w:rsid w:val="00950B84"/>
    <w:rsid w:val="00957BDF"/>
    <w:rsid w:val="009709B0"/>
    <w:rsid w:val="00970BCE"/>
    <w:rsid w:val="009828B0"/>
    <w:rsid w:val="009966EE"/>
    <w:rsid w:val="009A04E1"/>
    <w:rsid w:val="009B51A1"/>
    <w:rsid w:val="009C1DDD"/>
    <w:rsid w:val="009E5FF7"/>
    <w:rsid w:val="009E6B29"/>
    <w:rsid w:val="009E73DE"/>
    <w:rsid w:val="009F3531"/>
    <w:rsid w:val="00A05250"/>
    <w:rsid w:val="00A11B6E"/>
    <w:rsid w:val="00A21F00"/>
    <w:rsid w:val="00A26476"/>
    <w:rsid w:val="00A4389B"/>
    <w:rsid w:val="00A50190"/>
    <w:rsid w:val="00A54684"/>
    <w:rsid w:val="00A54B34"/>
    <w:rsid w:val="00A54CA2"/>
    <w:rsid w:val="00A6480A"/>
    <w:rsid w:val="00A736B6"/>
    <w:rsid w:val="00A76A99"/>
    <w:rsid w:val="00A76C63"/>
    <w:rsid w:val="00A804DB"/>
    <w:rsid w:val="00A94B18"/>
    <w:rsid w:val="00AA69CE"/>
    <w:rsid w:val="00AC1E3D"/>
    <w:rsid w:val="00AC504B"/>
    <w:rsid w:val="00AD0C59"/>
    <w:rsid w:val="00AD5260"/>
    <w:rsid w:val="00AE5FB6"/>
    <w:rsid w:val="00B003BD"/>
    <w:rsid w:val="00B01CFF"/>
    <w:rsid w:val="00B24D0C"/>
    <w:rsid w:val="00B26B41"/>
    <w:rsid w:val="00B27B5B"/>
    <w:rsid w:val="00B429CD"/>
    <w:rsid w:val="00B45BA6"/>
    <w:rsid w:val="00B54787"/>
    <w:rsid w:val="00B75BB0"/>
    <w:rsid w:val="00B810AD"/>
    <w:rsid w:val="00B91980"/>
    <w:rsid w:val="00B971EB"/>
    <w:rsid w:val="00BB0968"/>
    <w:rsid w:val="00BB22FD"/>
    <w:rsid w:val="00BB4215"/>
    <w:rsid w:val="00BC4D3A"/>
    <w:rsid w:val="00BC7CE7"/>
    <w:rsid w:val="00BE16BF"/>
    <w:rsid w:val="00BE4EDC"/>
    <w:rsid w:val="00C03010"/>
    <w:rsid w:val="00C1421E"/>
    <w:rsid w:val="00C15160"/>
    <w:rsid w:val="00C21161"/>
    <w:rsid w:val="00C2192F"/>
    <w:rsid w:val="00C45735"/>
    <w:rsid w:val="00C54A92"/>
    <w:rsid w:val="00C73281"/>
    <w:rsid w:val="00CA0C50"/>
    <w:rsid w:val="00CB2997"/>
    <w:rsid w:val="00CB29F3"/>
    <w:rsid w:val="00CB4DA8"/>
    <w:rsid w:val="00CC02EB"/>
    <w:rsid w:val="00D20F01"/>
    <w:rsid w:val="00D2214B"/>
    <w:rsid w:val="00D40419"/>
    <w:rsid w:val="00D40ECF"/>
    <w:rsid w:val="00D42A43"/>
    <w:rsid w:val="00D51360"/>
    <w:rsid w:val="00D64829"/>
    <w:rsid w:val="00D66BFB"/>
    <w:rsid w:val="00D70EE0"/>
    <w:rsid w:val="00D73296"/>
    <w:rsid w:val="00D82441"/>
    <w:rsid w:val="00D95519"/>
    <w:rsid w:val="00DA755F"/>
    <w:rsid w:val="00DE7C0B"/>
    <w:rsid w:val="00E018DC"/>
    <w:rsid w:val="00E0374F"/>
    <w:rsid w:val="00E128F7"/>
    <w:rsid w:val="00E24F5E"/>
    <w:rsid w:val="00E26E1C"/>
    <w:rsid w:val="00E313C2"/>
    <w:rsid w:val="00E32DA7"/>
    <w:rsid w:val="00E56296"/>
    <w:rsid w:val="00E57BB6"/>
    <w:rsid w:val="00E61B2B"/>
    <w:rsid w:val="00E70470"/>
    <w:rsid w:val="00E7217D"/>
    <w:rsid w:val="00E86C00"/>
    <w:rsid w:val="00E87E07"/>
    <w:rsid w:val="00E92170"/>
    <w:rsid w:val="00EA260F"/>
    <w:rsid w:val="00EB00F3"/>
    <w:rsid w:val="00EB3477"/>
    <w:rsid w:val="00EC0B04"/>
    <w:rsid w:val="00EC48F7"/>
    <w:rsid w:val="00EC76BB"/>
    <w:rsid w:val="00ED4A34"/>
    <w:rsid w:val="00EF45F4"/>
    <w:rsid w:val="00F00477"/>
    <w:rsid w:val="00F006BD"/>
    <w:rsid w:val="00F0202F"/>
    <w:rsid w:val="00F035F3"/>
    <w:rsid w:val="00F06AB1"/>
    <w:rsid w:val="00F06EF8"/>
    <w:rsid w:val="00F10631"/>
    <w:rsid w:val="00F21349"/>
    <w:rsid w:val="00F236FC"/>
    <w:rsid w:val="00F76EC1"/>
    <w:rsid w:val="00F774C2"/>
    <w:rsid w:val="00F94956"/>
    <w:rsid w:val="00FA3F99"/>
    <w:rsid w:val="00FA7F35"/>
    <w:rsid w:val="00FB1CA3"/>
    <w:rsid w:val="00FB499E"/>
    <w:rsid w:val="00FC6B95"/>
    <w:rsid w:val="00FD0C62"/>
    <w:rsid w:val="00FD235C"/>
    <w:rsid w:val="00FE10FF"/>
    <w:rsid w:val="00FE7E22"/>
    <w:rsid w:val="00FF028C"/>
    <w:rsid w:val="00FF5889"/>
    <w:rsid w:val="00FF6A87"/>
    <w:rsid w:val="00FF7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34FEE7"/>
  <w15:chartTrackingRefBased/>
  <w15:docId w15:val="{63594D16-9861-8441-885D-D51B0AD7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本文のフォント - コンプレ"/>
        <w:kern w:val="2"/>
        <w:sz w:val="21"/>
        <w:szCs w:val="28"/>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6BD"/>
    <w:pPr>
      <w:widowControl w:val="0"/>
    </w:pPr>
    <w:rPr>
      <w:rFonts w:ascii="Century" w:eastAsia="ＭＳ 明朝" w:hAnsi="Century" w:cs="Times New Roman"/>
      <w:szCs w:val="22"/>
      <w14:ligatures w14:val="none"/>
    </w:rPr>
  </w:style>
  <w:style w:type="paragraph" w:styleId="1">
    <w:name w:val="heading 1"/>
    <w:basedOn w:val="a"/>
    <w:next w:val="a"/>
    <w:link w:val="10"/>
    <w:uiPriority w:val="9"/>
    <w:qFormat/>
    <w:rsid w:val="00F006BD"/>
    <w:pPr>
      <w:keepNext/>
      <w:keepLines/>
      <w:widowControl/>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006BD"/>
    <w:pPr>
      <w:keepNext/>
      <w:keepLines/>
      <w:widowControl/>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006BD"/>
    <w:pPr>
      <w:keepNext/>
      <w:keepLines/>
      <w:widowControl/>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F006BD"/>
    <w:pPr>
      <w:keepNext/>
      <w:keepLines/>
      <w:widowControl/>
      <w:spacing w:before="80" w:after="40"/>
      <w:outlineLvl w:val="3"/>
    </w:pPr>
    <w:rPr>
      <w:rFonts w:asciiTheme="majorHAnsi" w:eastAsiaTheme="majorEastAsia" w:hAnsiTheme="majorHAnsi" w:cstheme="majorBidi"/>
      <w:color w:val="000000" w:themeColor="text1"/>
      <w:szCs w:val="28"/>
      <w14:ligatures w14:val="standardContextual"/>
    </w:rPr>
  </w:style>
  <w:style w:type="paragraph" w:styleId="5">
    <w:name w:val="heading 5"/>
    <w:basedOn w:val="a"/>
    <w:next w:val="a"/>
    <w:link w:val="50"/>
    <w:uiPriority w:val="9"/>
    <w:semiHidden/>
    <w:unhideWhenUsed/>
    <w:qFormat/>
    <w:rsid w:val="00F006BD"/>
    <w:pPr>
      <w:keepNext/>
      <w:keepLines/>
      <w:widowControl/>
      <w:spacing w:before="80" w:after="40"/>
      <w:ind w:leftChars="100" w:left="100"/>
      <w:outlineLvl w:val="4"/>
    </w:pPr>
    <w:rPr>
      <w:rFonts w:asciiTheme="majorHAnsi" w:eastAsiaTheme="majorEastAsia" w:hAnsiTheme="majorHAnsi" w:cstheme="majorBidi"/>
      <w:color w:val="000000" w:themeColor="text1"/>
      <w:szCs w:val="28"/>
      <w14:ligatures w14:val="standardContextual"/>
    </w:rPr>
  </w:style>
  <w:style w:type="paragraph" w:styleId="6">
    <w:name w:val="heading 6"/>
    <w:basedOn w:val="a"/>
    <w:next w:val="a"/>
    <w:link w:val="60"/>
    <w:uiPriority w:val="9"/>
    <w:semiHidden/>
    <w:unhideWhenUsed/>
    <w:qFormat/>
    <w:rsid w:val="00F006BD"/>
    <w:pPr>
      <w:keepNext/>
      <w:keepLines/>
      <w:widowControl/>
      <w:spacing w:before="80" w:after="40"/>
      <w:ind w:leftChars="200" w:left="200"/>
      <w:outlineLvl w:val="5"/>
    </w:pPr>
    <w:rPr>
      <w:rFonts w:asciiTheme="majorHAnsi" w:eastAsiaTheme="majorEastAsia" w:hAnsiTheme="majorHAnsi" w:cstheme="majorBidi"/>
      <w:color w:val="000000" w:themeColor="text1"/>
      <w:szCs w:val="28"/>
      <w14:ligatures w14:val="standardContextual"/>
    </w:rPr>
  </w:style>
  <w:style w:type="paragraph" w:styleId="7">
    <w:name w:val="heading 7"/>
    <w:basedOn w:val="a"/>
    <w:next w:val="a"/>
    <w:link w:val="70"/>
    <w:uiPriority w:val="9"/>
    <w:semiHidden/>
    <w:unhideWhenUsed/>
    <w:qFormat/>
    <w:rsid w:val="00F006BD"/>
    <w:pPr>
      <w:keepNext/>
      <w:keepLines/>
      <w:widowControl/>
      <w:spacing w:before="80" w:after="40"/>
      <w:ind w:leftChars="300" w:left="300"/>
      <w:outlineLvl w:val="6"/>
    </w:pPr>
    <w:rPr>
      <w:rFonts w:asciiTheme="majorHAnsi" w:eastAsiaTheme="majorEastAsia" w:hAnsiTheme="majorHAnsi" w:cstheme="majorBidi"/>
      <w:color w:val="000000" w:themeColor="text1"/>
      <w:szCs w:val="28"/>
      <w14:ligatures w14:val="standardContextual"/>
    </w:rPr>
  </w:style>
  <w:style w:type="paragraph" w:styleId="8">
    <w:name w:val="heading 8"/>
    <w:basedOn w:val="a"/>
    <w:next w:val="a"/>
    <w:link w:val="80"/>
    <w:uiPriority w:val="9"/>
    <w:semiHidden/>
    <w:unhideWhenUsed/>
    <w:qFormat/>
    <w:rsid w:val="00F006BD"/>
    <w:pPr>
      <w:keepNext/>
      <w:keepLines/>
      <w:widowControl/>
      <w:spacing w:before="80" w:after="40"/>
      <w:ind w:leftChars="400" w:left="400"/>
      <w:outlineLvl w:val="7"/>
    </w:pPr>
    <w:rPr>
      <w:rFonts w:asciiTheme="majorHAnsi" w:eastAsiaTheme="majorEastAsia" w:hAnsiTheme="majorHAnsi" w:cstheme="majorBidi"/>
      <w:color w:val="000000" w:themeColor="text1"/>
      <w:szCs w:val="28"/>
      <w14:ligatures w14:val="standardContextual"/>
    </w:rPr>
  </w:style>
  <w:style w:type="paragraph" w:styleId="9">
    <w:name w:val="heading 9"/>
    <w:basedOn w:val="a"/>
    <w:next w:val="a"/>
    <w:link w:val="90"/>
    <w:uiPriority w:val="9"/>
    <w:semiHidden/>
    <w:unhideWhenUsed/>
    <w:qFormat/>
    <w:rsid w:val="00F006BD"/>
    <w:pPr>
      <w:keepNext/>
      <w:keepLines/>
      <w:widowControl/>
      <w:spacing w:before="80" w:after="40"/>
      <w:ind w:leftChars="500" w:left="500"/>
      <w:outlineLvl w:val="8"/>
    </w:pPr>
    <w:rPr>
      <w:rFonts w:asciiTheme="majorHAnsi" w:eastAsiaTheme="majorEastAsia" w:hAnsiTheme="majorHAnsi" w:cstheme="majorBidi"/>
      <w:color w:val="000000" w:themeColor="text1"/>
      <w:szCs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06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06BD"/>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F006B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006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06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06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06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06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06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06BD"/>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006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06BD"/>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006BD"/>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F006BD"/>
    <w:pPr>
      <w:widowControl/>
      <w:spacing w:before="160" w:after="160"/>
      <w:jc w:val="center"/>
    </w:pPr>
    <w:rPr>
      <w:rFonts w:asciiTheme="minorHAnsi" w:eastAsiaTheme="minorEastAsia" w:hAnsiTheme="minorHAnsi" w:cs="Times New Roman (本文のフォント - コンプレ"/>
      <w:i/>
      <w:iCs/>
      <w:color w:val="404040" w:themeColor="text1" w:themeTint="BF"/>
      <w:szCs w:val="28"/>
      <w14:ligatures w14:val="standardContextual"/>
    </w:rPr>
  </w:style>
  <w:style w:type="character" w:customStyle="1" w:styleId="a8">
    <w:name w:val="引用文 (文字)"/>
    <w:basedOn w:val="a0"/>
    <w:link w:val="a7"/>
    <w:uiPriority w:val="29"/>
    <w:rsid w:val="00F006BD"/>
    <w:rPr>
      <w:i/>
      <w:iCs/>
      <w:color w:val="404040" w:themeColor="text1" w:themeTint="BF"/>
    </w:rPr>
  </w:style>
  <w:style w:type="paragraph" w:styleId="a9">
    <w:name w:val="List Paragraph"/>
    <w:basedOn w:val="a"/>
    <w:uiPriority w:val="34"/>
    <w:qFormat/>
    <w:rsid w:val="00F006BD"/>
    <w:pPr>
      <w:widowControl/>
      <w:ind w:left="720"/>
      <w:contextualSpacing/>
    </w:pPr>
    <w:rPr>
      <w:rFonts w:asciiTheme="minorHAnsi" w:eastAsiaTheme="minorEastAsia" w:hAnsiTheme="minorHAnsi" w:cs="Times New Roman (本文のフォント - コンプレ"/>
      <w:szCs w:val="28"/>
      <w14:ligatures w14:val="standardContextual"/>
    </w:rPr>
  </w:style>
  <w:style w:type="character" w:styleId="21">
    <w:name w:val="Intense Emphasis"/>
    <w:basedOn w:val="a0"/>
    <w:uiPriority w:val="21"/>
    <w:qFormat/>
    <w:rsid w:val="00F006BD"/>
    <w:rPr>
      <w:i/>
      <w:iCs/>
      <w:color w:val="0F4761" w:themeColor="accent1" w:themeShade="BF"/>
    </w:rPr>
  </w:style>
  <w:style w:type="paragraph" w:styleId="22">
    <w:name w:val="Intense Quote"/>
    <w:basedOn w:val="a"/>
    <w:next w:val="a"/>
    <w:link w:val="23"/>
    <w:uiPriority w:val="30"/>
    <w:qFormat/>
    <w:rsid w:val="00F006BD"/>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imes New Roman (本文のフォント - コンプレ"/>
      <w:i/>
      <w:iCs/>
      <w:color w:val="0F4761" w:themeColor="accent1" w:themeShade="BF"/>
      <w:szCs w:val="28"/>
      <w14:ligatures w14:val="standardContextual"/>
    </w:rPr>
  </w:style>
  <w:style w:type="character" w:customStyle="1" w:styleId="23">
    <w:name w:val="引用文 2 (文字)"/>
    <w:basedOn w:val="a0"/>
    <w:link w:val="22"/>
    <w:uiPriority w:val="30"/>
    <w:rsid w:val="00F006BD"/>
    <w:rPr>
      <w:i/>
      <w:iCs/>
      <w:color w:val="0F4761" w:themeColor="accent1" w:themeShade="BF"/>
    </w:rPr>
  </w:style>
  <w:style w:type="character" w:styleId="24">
    <w:name w:val="Intense Reference"/>
    <w:basedOn w:val="a0"/>
    <w:uiPriority w:val="32"/>
    <w:qFormat/>
    <w:rsid w:val="00F006BD"/>
    <w:rPr>
      <w:b/>
      <w:bCs/>
      <w:smallCaps/>
      <w:color w:val="0F4761" w:themeColor="accent1" w:themeShade="BF"/>
      <w:spacing w:val="5"/>
    </w:rPr>
  </w:style>
  <w:style w:type="paragraph" w:styleId="aa">
    <w:name w:val="header"/>
    <w:basedOn w:val="a"/>
    <w:link w:val="ab"/>
    <w:uiPriority w:val="99"/>
    <w:unhideWhenUsed/>
    <w:rsid w:val="001A3B13"/>
    <w:pPr>
      <w:tabs>
        <w:tab w:val="center" w:pos="4252"/>
        <w:tab w:val="right" w:pos="8504"/>
      </w:tabs>
      <w:snapToGrid w:val="0"/>
    </w:pPr>
  </w:style>
  <w:style w:type="character" w:customStyle="1" w:styleId="ab">
    <w:name w:val="ヘッダー (文字)"/>
    <w:basedOn w:val="a0"/>
    <w:link w:val="aa"/>
    <w:uiPriority w:val="99"/>
    <w:rsid w:val="001A3B13"/>
    <w:rPr>
      <w:rFonts w:ascii="Century" w:eastAsia="ＭＳ 明朝" w:hAnsi="Century" w:cs="Times New Roman"/>
      <w:szCs w:val="22"/>
      <w14:ligatures w14:val="none"/>
    </w:rPr>
  </w:style>
  <w:style w:type="paragraph" w:styleId="ac">
    <w:name w:val="footer"/>
    <w:basedOn w:val="a"/>
    <w:link w:val="ad"/>
    <w:uiPriority w:val="99"/>
    <w:unhideWhenUsed/>
    <w:rsid w:val="001A3B13"/>
    <w:pPr>
      <w:tabs>
        <w:tab w:val="center" w:pos="4252"/>
        <w:tab w:val="right" w:pos="8504"/>
      </w:tabs>
      <w:snapToGrid w:val="0"/>
    </w:pPr>
  </w:style>
  <w:style w:type="character" w:customStyle="1" w:styleId="ad">
    <w:name w:val="フッター (文字)"/>
    <w:basedOn w:val="a0"/>
    <w:link w:val="ac"/>
    <w:uiPriority w:val="99"/>
    <w:rsid w:val="001A3B13"/>
    <w:rPr>
      <w:rFonts w:ascii="Century" w:eastAsia="ＭＳ 明朝" w:hAnsi="Century" w:cs="Times New Roman"/>
      <w:szCs w:val="22"/>
      <w14:ligatures w14:val="none"/>
    </w:rPr>
  </w:style>
  <w:style w:type="character" w:styleId="ae">
    <w:name w:val="annotation reference"/>
    <w:basedOn w:val="a0"/>
    <w:uiPriority w:val="99"/>
    <w:semiHidden/>
    <w:unhideWhenUsed/>
    <w:rsid w:val="009B51A1"/>
    <w:rPr>
      <w:sz w:val="18"/>
      <w:szCs w:val="18"/>
    </w:rPr>
  </w:style>
  <w:style w:type="paragraph" w:styleId="af">
    <w:name w:val="annotation text"/>
    <w:basedOn w:val="a"/>
    <w:link w:val="af0"/>
    <w:uiPriority w:val="99"/>
    <w:unhideWhenUsed/>
    <w:rsid w:val="009B51A1"/>
    <w:pPr>
      <w:jc w:val="left"/>
    </w:pPr>
  </w:style>
  <w:style w:type="character" w:customStyle="1" w:styleId="af0">
    <w:name w:val="コメント文字列 (文字)"/>
    <w:basedOn w:val="a0"/>
    <w:link w:val="af"/>
    <w:uiPriority w:val="99"/>
    <w:rsid w:val="009B51A1"/>
    <w:rPr>
      <w:rFonts w:ascii="Century" w:eastAsia="ＭＳ 明朝" w:hAnsi="Century" w:cs="Times New Roman"/>
      <w:szCs w:val="22"/>
      <w14:ligatures w14:val="none"/>
    </w:rPr>
  </w:style>
  <w:style w:type="paragraph" w:styleId="af1">
    <w:name w:val="annotation subject"/>
    <w:basedOn w:val="af"/>
    <w:next w:val="af"/>
    <w:link w:val="af2"/>
    <w:uiPriority w:val="99"/>
    <w:semiHidden/>
    <w:unhideWhenUsed/>
    <w:rsid w:val="009B51A1"/>
    <w:rPr>
      <w:b/>
      <w:bCs/>
    </w:rPr>
  </w:style>
  <w:style w:type="character" w:customStyle="1" w:styleId="af2">
    <w:name w:val="コメント内容 (文字)"/>
    <w:basedOn w:val="af0"/>
    <w:link w:val="af1"/>
    <w:uiPriority w:val="99"/>
    <w:semiHidden/>
    <w:rsid w:val="009B51A1"/>
    <w:rPr>
      <w:rFonts w:ascii="Century" w:eastAsia="ＭＳ 明朝" w:hAnsi="Century" w:cs="Times New Roman"/>
      <w:b/>
      <w:bCs/>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408</TotalTime>
  <Pages>2</Pages>
  <Words>1080</Words>
  <Characters>1146</Characters>
  <Application>Microsoft Office Word</Application>
  <DocSecurity>0</DocSecurity>
  <Lines>67</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一希 清水</dc:creator>
  <cp:keywords/>
  <dc:description/>
  <cp:lastModifiedBy>tahara.satomi.3h@ms.c.kyoto-u.ac.jp</cp:lastModifiedBy>
  <cp:revision>191</cp:revision>
  <cp:lastPrinted>2025-12-17T02:50:00Z</cp:lastPrinted>
  <dcterms:created xsi:type="dcterms:W3CDTF">2025-04-23T08:34:00Z</dcterms:created>
  <dcterms:modified xsi:type="dcterms:W3CDTF">2025-12-22T07:12:00Z</dcterms:modified>
</cp:coreProperties>
</file>